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975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3"/>
        <w:gridCol w:w="88"/>
        <w:gridCol w:w="1701"/>
        <w:gridCol w:w="81"/>
        <w:gridCol w:w="3853"/>
        <w:gridCol w:w="176"/>
      </w:tblGrid>
      <w:tr w:rsidR="00897A81" w:rsidRPr="00897A81" w:rsidTr="00F70F30">
        <w:tc>
          <w:tcPr>
            <w:tcW w:w="3941" w:type="dxa"/>
            <w:gridSpan w:val="2"/>
          </w:tcPr>
          <w:p w:rsidR="00897A81" w:rsidRPr="00897A81" w:rsidRDefault="00897A81" w:rsidP="00F70F30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897A81">
              <w:rPr>
                <w:color w:val="000000"/>
                <w:sz w:val="24"/>
                <w:szCs w:val="24"/>
                <w:lang w:eastAsia="ru-RU" w:bidi="ru-RU"/>
              </w:rPr>
              <w:t>Согласовано:</w:t>
            </w:r>
          </w:p>
        </w:tc>
        <w:tc>
          <w:tcPr>
            <w:tcW w:w="1701" w:type="dxa"/>
          </w:tcPr>
          <w:p w:rsidR="00897A81" w:rsidRPr="00897A81" w:rsidRDefault="00897A81" w:rsidP="00F70F30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110" w:type="dxa"/>
            <w:gridSpan w:val="3"/>
          </w:tcPr>
          <w:p w:rsidR="00897A81" w:rsidRPr="00897A81" w:rsidRDefault="00897A81" w:rsidP="00F70F30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897A81">
              <w:rPr>
                <w:color w:val="000000"/>
                <w:sz w:val="24"/>
                <w:szCs w:val="24"/>
                <w:lang w:eastAsia="ru-RU" w:bidi="ru-RU"/>
              </w:rPr>
              <w:t>Утверждаю:</w:t>
            </w:r>
          </w:p>
        </w:tc>
      </w:tr>
      <w:tr w:rsidR="00897A81" w:rsidRPr="00897A81" w:rsidTr="00F70F30">
        <w:tc>
          <w:tcPr>
            <w:tcW w:w="3941" w:type="dxa"/>
            <w:gridSpan w:val="2"/>
          </w:tcPr>
          <w:p w:rsidR="00897A81" w:rsidRPr="00897A81" w:rsidRDefault="00897A81" w:rsidP="00F70F30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897A81">
              <w:rPr>
                <w:color w:val="000000"/>
                <w:sz w:val="24"/>
                <w:szCs w:val="24"/>
                <w:lang w:eastAsia="ru-RU" w:bidi="ru-RU"/>
              </w:rPr>
              <w:t>Заместитель генерального директора по оперативному управлению)</w:t>
            </w:r>
            <w:proofErr w:type="gramEnd"/>
          </w:p>
          <w:p w:rsidR="00897A81" w:rsidRPr="00897A81" w:rsidRDefault="00897A81" w:rsidP="00F70F30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01" w:type="dxa"/>
          </w:tcPr>
          <w:p w:rsidR="00897A81" w:rsidRPr="00897A81" w:rsidRDefault="00897A81" w:rsidP="00F70F30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110" w:type="dxa"/>
            <w:gridSpan w:val="3"/>
          </w:tcPr>
          <w:p w:rsidR="00897A81" w:rsidRPr="00897A81" w:rsidRDefault="00897A81" w:rsidP="00F70F30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897A81">
              <w:rPr>
                <w:color w:val="000000"/>
                <w:sz w:val="24"/>
                <w:szCs w:val="24"/>
                <w:lang w:eastAsia="ru-RU" w:bidi="ru-RU"/>
              </w:rPr>
              <w:t>Первый заместитель генерального директора</w:t>
            </w:r>
          </w:p>
        </w:tc>
      </w:tr>
      <w:tr w:rsidR="00897A81" w:rsidRPr="00897A81" w:rsidTr="00F70F30">
        <w:tc>
          <w:tcPr>
            <w:tcW w:w="3941" w:type="dxa"/>
            <w:gridSpan w:val="2"/>
          </w:tcPr>
          <w:p w:rsidR="00897A81" w:rsidRPr="00897A81" w:rsidRDefault="00897A81" w:rsidP="00F70F30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897A81">
              <w:rPr>
                <w:color w:val="000000"/>
                <w:sz w:val="24"/>
                <w:szCs w:val="24"/>
                <w:lang w:eastAsia="ru-RU" w:bidi="ru-RU"/>
              </w:rPr>
              <w:t>________________ / В.В. Мартынов/</w:t>
            </w:r>
          </w:p>
          <w:p w:rsidR="00897A81" w:rsidRPr="00897A81" w:rsidRDefault="00897A81" w:rsidP="00F70F30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01" w:type="dxa"/>
          </w:tcPr>
          <w:p w:rsidR="00897A81" w:rsidRPr="00897A81" w:rsidRDefault="00897A81" w:rsidP="00F70F30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110" w:type="dxa"/>
            <w:gridSpan w:val="3"/>
          </w:tcPr>
          <w:p w:rsidR="00897A81" w:rsidRPr="00897A81" w:rsidRDefault="00897A81" w:rsidP="00F70F30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897A81">
              <w:rPr>
                <w:color w:val="000000"/>
                <w:sz w:val="24"/>
                <w:szCs w:val="24"/>
                <w:lang w:eastAsia="ru-RU" w:bidi="ru-RU"/>
              </w:rPr>
              <w:t>________________ / Д.Н. Панфилов /</w:t>
            </w:r>
          </w:p>
        </w:tc>
      </w:tr>
      <w:tr w:rsidR="00897A81" w:rsidRPr="00897A81" w:rsidTr="00F70F30">
        <w:tc>
          <w:tcPr>
            <w:tcW w:w="3941" w:type="dxa"/>
            <w:gridSpan w:val="2"/>
          </w:tcPr>
          <w:p w:rsidR="00897A81" w:rsidRPr="00897A81" w:rsidRDefault="00897A81" w:rsidP="00897A81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897A81">
              <w:rPr>
                <w:color w:val="000000"/>
                <w:sz w:val="24"/>
                <w:szCs w:val="24"/>
                <w:lang w:eastAsia="ru-RU" w:bidi="ru-RU"/>
              </w:rPr>
              <w:t>«___»_______________ 2019</w:t>
            </w:r>
            <w:r w:rsidR="00BB6EC4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897A81">
              <w:rPr>
                <w:color w:val="000000"/>
                <w:sz w:val="24"/>
                <w:szCs w:val="24"/>
                <w:lang w:eastAsia="ru-RU" w:bidi="ru-RU"/>
              </w:rPr>
              <w:t>г.</w:t>
            </w:r>
          </w:p>
        </w:tc>
        <w:tc>
          <w:tcPr>
            <w:tcW w:w="1701" w:type="dxa"/>
          </w:tcPr>
          <w:p w:rsidR="00897A81" w:rsidRPr="00897A81" w:rsidRDefault="00897A81" w:rsidP="00F70F30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110" w:type="dxa"/>
            <w:gridSpan w:val="3"/>
          </w:tcPr>
          <w:p w:rsidR="00897A81" w:rsidRPr="00897A81" w:rsidRDefault="00897A81" w:rsidP="00897A81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897A81">
              <w:rPr>
                <w:color w:val="000000"/>
                <w:sz w:val="24"/>
                <w:szCs w:val="24"/>
                <w:lang w:eastAsia="ru-RU" w:bidi="ru-RU"/>
              </w:rPr>
              <w:t>«___»_______________ 2019</w:t>
            </w:r>
            <w:r w:rsidR="00BB6EC4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897A81">
              <w:rPr>
                <w:color w:val="000000"/>
                <w:sz w:val="24"/>
                <w:szCs w:val="24"/>
                <w:lang w:eastAsia="ru-RU" w:bidi="ru-RU"/>
              </w:rPr>
              <w:t>г.</w:t>
            </w:r>
          </w:p>
        </w:tc>
      </w:tr>
      <w:tr w:rsidR="00897A81" w:rsidRPr="00897A81" w:rsidTr="00F70F30">
        <w:trPr>
          <w:gridAfter w:val="1"/>
          <w:wAfter w:w="176" w:type="dxa"/>
        </w:trPr>
        <w:tc>
          <w:tcPr>
            <w:tcW w:w="3853" w:type="dxa"/>
          </w:tcPr>
          <w:p w:rsidR="00897A81" w:rsidRPr="00897A81" w:rsidRDefault="00897A81" w:rsidP="00F70F30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870" w:type="dxa"/>
            <w:gridSpan w:val="3"/>
          </w:tcPr>
          <w:p w:rsidR="00897A81" w:rsidRPr="00897A81" w:rsidRDefault="00897A81" w:rsidP="00F70F30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853" w:type="dxa"/>
          </w:tcPr>
          <w:p w:rsidR="00897A81" w:rsidRPr="00897A81" w:rsidRDefault="00897A81" w:rsidP="00F70F30">
            <w:pPr>
              <w:pStyle w:val="11"/>
              <w:shd w:val="clear" w:color="auto" w:fill="auto"/>
              <w:tabs>
                <w:tab w:val="left" w:pos="6482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897A81" w:rsidRDefault="00897A81" w:rsidP="004608C2">
      <w:pPr>
        <w:autoSpaceDE w:val="0"/>
        <w:jc w:val="center"/>
        <w:rPr>
          <w:rFonts w:eastAsia="Arial"/>
          <w:b/>
          <w:bCs/>
        </w:rPr>
      </w:pPr>
    </w:p>
    <w:p w:rsidR="004608C2" w:rsidRPr="00897A81" w:rsidRDefault="004608C2" w:rsidP="004608C2">
      <w:pPr>
        <w:autoSpaceDE w:val="0"/>
        <w:jc w:val="center"/>
        <w:rPr>
          <w:rFonts w:eastAsia="Arial"/>
          <w:b/>
          <w:bCs/>
          <w:sz w:val="26"/>
          <w:szCs w:val="26"/>
        </w:rPr>
      </w:pPr>
      <w:r w:rsidRPr="00897A81">
        <w:rPr>
          <w:rFonts w:eastAsia="Arial"/>
          <w:b/>
          <w:bCs/>
          <w:sz w:val="26"/>
          <w:szCs w:val="26"/>
        </w:rPr>
        <w:t>Техническое задание</w:t>
      </w:r>
    </w:p>
    <w:p w:rsidR="004608C2" w:rsidRPr="00897A81" w:rsidRDefault="004608C2" w:rsidP="004608C2">
      <w:pPr>
        <w:autoSpaceDE w:val="0"/>
        <w:jc w:val="center"/>
        <w:rPr>
          <w:rFonts w:eastAsia="Arial"/>
          <w:b/>
          <w:bCs/>
          <w:sz w:val="26"/>
          <w:szCs w:val="26"/>
        </w:rPr>
      </w:pPr>
      <w:r w:rsidRPr="00897A81">
        <w:rPr>
          <w:rFonts w:eastAsia="Arial"/>
          <w:b/>
          <w:bCs/>
          <w:sz w:val="26"/>
          <w:szCs w:val="26"/>
        </w:rPr>
        <w:t>на поставку оборудования</w:t>
      </w:r>
    </w:p>
    <w:p w:rsidR="004608C2" w:rsidRPr="00897A81" w:rsidRDefault="004608C2" w:rsidP="004608C2">
      <w:pPr>
        <w:jc w:val="center"/>
        <w:rPr>
          <w:color w:val="000000"/>
          <w:sz w:val="26"/>
          <w:szCs w:val="26"/>
          <w:lang w:eastAsia="en-US"/>
        </w:rPr>
      </w:pPr>
    </w:p>
    <w:p w:rsidR="00897A81" w:rsidRPr="00897A81" w:rsidRDefault="00897A81" w:rsidP="004608C2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b/>
          <w:bCs/>
          <w:sz w:val="26"/>
          <w:szCs w:val="26"/>
          <w:lang w:val="en-US" w:eastAsia="en-US"/>
        </w:rPr>
      </w:pPr>
      <w:r w:rsidRPr="00897A81">
        <w:rPr>
          <w:b/>
          <w:bCs/>
          <w:sz w:val="26"/>
          <w:szCs w:val="26"/>
          <w:lang w:eastAsia="en-US"/>
        </w:rPr>
        <w:t>Краткое описание закупаемых товаров</w:t>
      </w:r>
    </w:p>
    <w:p w:rsidR="00897A81" w:rsidRPr="00897A81" w:rsidRDefault="00897A81" w:rsidP="000E32E6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897A81">
        <w:rPr>
          <w:sz w:val="26"/>
          <w:szCs w:val="26"/>
          <w:lang w:eastAsia="ru-RU"/>
        </w:rPr>
        <w:t xml:space="preserve">Для проведения исследований высокотемпературного окисления конструкционных материалов, применяемых в энергетике, требуется организовать специальную подготовку испытуемых образцов </w:t>
      </w:r>
    </w:p>
    <w:p w:rsidR="00897A81" w:rsidRPr="00897A81" w:rsidRDefault="00897A81" w:rsidP="000E32E6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ru-RU"/>
        </w:rPr>
      </w:pPr>
      <w:r w:rsidRPr="00897A81">
        <w:rPr>
          <w:sz w:val="26"/>
          <w:szCs w:val="26"/>
          <w:lang w:eastAsia="ru-RU"/>
        </w:rPr>
        <w:t xml:space="preserve">Для качественного проведения исследований </w:t>
      </w:r>
      <w:proofErr w:type="gramStart"/>
      <w:r w:rsidRPr="00897A81">
        <w:rPr>
          <w:sz w:val="26"/>
          <w:szCs w:val="26"/>
          <w:lang w:eastAsia="ru-RU"/>
        </w:rPr>
        <w:t>необходим</w:t>
      </w:r>
      <w:proofErr w:type="gramEnd"/>
      <w:r w:rsidRPr="00897A81">
        <w:rPr>
          <w:sz w:val="26"/>
          <w:szCs w:val="26"/>
          <w:lang w:eastAsia="ru-RU"/>
        </w:rPr>
        <w:t xml:space="preserve"> потенциостат</w:t>
      </w:r>
      <w:r w:rsidR="00CD3775">
        <w:rPr>
          <w:sz w:val="26"/>
          <w:szCs w:val="26"/>
          <w:lang w:eastAsia="ru-RU"/>
        </w:rPr>
        <w:t>-гальваностат</w:t>
      </w:r>
      <w:r w:rsidRPr="00897A81">
        <w:rPr>
          <w:sz w:val="26"/>
          <w:szCs w:val="26"/>
          <w:lang w:eastAsia="ru-RU"/>
        </w:rPr>
        <w:t xml:space="preserve"> со следующими техническими характеристиками:</w:t>
      </w:r>
    </w:p>
    <w:p w:rsidR="00897A81" w:rsidRPr="00897A81" w:rsidRDefault="00897A81" w:rsidP="000E32E6">
      <w:pPr>
        <w:widowControl w:val="0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6"/>
          <w:szCs w:val="26"/>
          <w:lang w:eastAsia="ru-RU"/>
        </w:rPr>
      </w:pPr>
      <w:r w:rsidRPr="00897A81">
        <w:rPr>
          <w:sz w:val="26"/>
          <w:szCs w:val="26"/>
          <w:lang w:eastAsia="ru-RU"/>
        </w:rPr>
        <w:t>Выходное напряжение: ± 30</w:t>
      </w:r>
      <w:proofErr w:type="gramStart"/>
      <w:r w:rsidRPr="00897A81">
        <w:rPr>
          <w:sz w:val="26"/>
          <w:szCs w:val="26"/>
          <w:lang w:eastAsia="ru-RU"/>
        </w:rPr>
        <w:t xml:space="preserve"> В</w:t>
      </w:r>
      <w:proofErr w:type="gramEnd"/>
      <w:r w:rsidRPr="00897A81">
        <w:rPr>
          <w:sz w:val="26"/>
          <w:szCs w:val="26"/>
          <w:lang w:eastAsia="ru-RU"/>
        </w:rPr>
        <w:t>;</w:t>
      </w:r>
    </w:p>
    <w:p w:rsidR="00897A81" w:rsidRPr="00897A81" w:rsidRDefault="00897A81" w:rsidP="000E32E6">
      <w:pPr>
        <w:widowControl w:val="0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6"/>
          <w:szCs w:val="26"/>
          <w:lang w:eastAsia="ru-RU"/>
        </w:rPr>
      </w:pPr>
      <w:r w:rsidRPr="00897A81">
        <w:rPr>
          <w:sz w:val="26"/>
          <w:szCs w:val="26"/>
          <w:lang w:eastAsia="ru-RU"/>
        </w:rPr>
        <w:t>Диапазон задания и измерения потенциала: ±10</w:t>
      </w:r>
      <w:proofErr w:type="gramStart"/>
      <w:r w:rsidRPr="00897A81">
        <w:rPr>
          <w:sz w:val="26"/>
          <w:szCs w:val="26"/>
          <w:lang w:eastAsia="ru-RU"/>
        </w:rPr>
        <w:t xml:space="preserve"> В</w:t>
      </w:r>
      <w:proofErr w:type="gramEnd"/>
      <w:r w:rsidRPr="00897A81">
        <w:rPr>
          <w:sz w:val="26"/>
          <w:szCs w:val="26"/>
          <w:lang w:eastAsia="ru-RU"/>
        </w:rPr>
        <w:t>;</w:t>
      </w:r>
    </w:p>
    <w:p w:rsidR="00897A81" w:rsidRPr="00897A81" w:rsidRDefault="00897A81" w:rsidP="000E32E6">
      <w:pPr>
        <w:widowControl w:val="0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6"/>
          <w:szCs w:val="26"/>
          <w:lang w:eastAsia="ru-RU"/>
        </w:rPr>
      </w:pPr>
      <w:proofErr w:type="spellStart"/>
      <w:r w:rsidRPr="00897A81">
        <w:rPr>
          <w:sz w:val="26"/>
          <w:szCs w:val="26"/>
          <w:lang w:eastAsia="ru-RU"/>
        </w:rPr>
        <w:t>Макс</w:t>
      </w:r>
      <w:proofErr w:type="gramStart"/>
      <w:r w:rsidRPr="00897A81">
        <w:rPr>
          <w:sz w:val="26"/>
          <w:szCs w:val="26"/>
          <w:lang w:eastAsia="ru-RU"/>
        </w:rPr>
        <w:t>.п</w:t>
      </w:r>
      <w:proofErr w:type="gramEnd"/>
      <w:r w:rsidRPr="00897A81">
        <w:rPr>
          <w:sz w:val="26"/>
          <w:szCs w:val="26"/>
          <w:lang w:eastAsia="ru-RU"/>
        </w:rPr>
        <w:t>огрешность</w:t>
      </w:r>
      <w:proofErr w:type="spellEnd"/>
      <w:r w:rsidRPr="00897A81">
        <w:rPr>
          <w:sz w:val="26"/>
          <w:szCs w:val="26"/>
          <w:lang w:eastAsia="ru-RU"/>
        </w:rPr>
        <w:t xml:space="preserve"> задания потенциала: ±0,2% , ±2 мВ;</w:t>
      </w:r>
    </w:p>
    <w:p w:rsidR="00897A81" w:rsidRPr="00897A81" w:rsidRDefault="00897A81" w:rsidP="000E32E6">
      <w:pPr>
        <w:widowControl w:val="0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6"/>
          <w:szCs w:val="26"/>
          <w:lang w:eastAsia="ru-RU"/>
        </w:rPr>
      </w:pPr>
      <w:r w:rsidRPr="00897A81">
        <w:rPr>
          <w:sz w:val="26"/>
          <w:szCs w:val="26"/>
          <w:lang w:eastAsia="ru-RU"/>
        </w:rPr>
        <w:t>Заданное разрешение потенциала: 150 мкВ;</w:t>
      </w:r>
    </w:p>
    <w:p w:rsidR="00897A81" w:rsidRPr="00897A81" w:rsidRDefault="00897A81" w:rsidP="000E32E6">
      <w:pPr>
        <w:widowControl w:val="0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6"/>
          <w:szCs w:val="26"/>
          <w:lang w:eastAsia="ru-RU"/>
        </w:rPr>
      </w:pPr>
      <w:r w:rsidRPr="00897A81">
        <w:rPr>
          <w:sz w:val="26"/>
          <w:szCs w:val="26"/>
          <w:lang w:eastAsia="ru-RU"/>
        </w:rPr>
        <w:t>Измеряемое разрешение потенциала: 30 мкВ;</w:t>
      </w:r>
    </w:p>
    <w:p w:rsidR="00897A81" w:rsidRPr="00897A81" w:rsidRDefault="00897A81" w:rsidP="000E32E6">
      <w:pPr>
        <w:widowControl w:val="0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6"/>
          <w:szCs w:val="26"/>
          <w:lang w:eastAsia="ru-RU"/>
        </w:rPr>
      </w:pPr>
      <w:r w:rsidRPr="00897A81">
        <w:rPr>
          <w:sz w:val="26"/>
          <w:szCs w:val="26"/>
          <w:lang w:eastAsia="ru-RU"/>
        </w:rPr>
        <w:t xml:space="preserve">Диапазоны тока: 10 </w:t>
      </w:r>
      <w:proofErr w:type="spellStart"/>
      <w:r w:rsidRPr="00897A81">
        <w:rPr>
          <w:sz w:val="26"/>
          <w:szCs w:val="26"/>
          <w:lang w:eastAsia="ru-RU"/>
        </w:rPr>
        <w:t>нA</w:t>
      </w:r>
      <w:proofErr w:type="spellEnd"/>
      <w:r w:rsidRPr="00897A81">
        <w:rPr>
          <w:sz w:val="26"/>
          <w:szCs w:val="26"/>
          <w:lang w:eastAsia="ru-RU"/>
        </w:rPr>
        <w:t xml:space="preserve"> - 1</w:t>
      </w:r>
      <w:proofErr w:type="gramStart"/>
      <w:r w:rsidRPr="00897A81">
        <w:rPr>
          <w:sz w:val="26"/>
          <w:szCs w:val="26"/>
          <w:lang w:eastAsia="ru-RU"/>
        </w:rPr>
        <w:t xml:space="preserve"> А</w:t>
      </w:r>
      <w:proofErr w:type="gramEnd"/>
      <w:r w:rsidRPr="00897A81">
        <w:rPr>
          <w:sz w:val="26"/>
          <w:szCs w:val="26"/>
          <w:lang w:eastAsia="ru-RU"/>
        </w:rPr>
        <w:t xml:space="preserve"> , 9 диапазонов;</w:t>
      </w:r>
    </w:p>
    <w:p w:rsidR="00897A81" w:rsidRPr="00897A81" w:rsidRDefault="00897A81" w:rsidP="000E32E6">
      <w:pPr>
        <w:widowControl w:val="0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6"/>
          <w:szCs w:val="26"/>
          <w:lang w:eastAsia="ru-RU"/>
        </w:rPr>
      </w:pPr>
      <w:r w:rsidRPr="00897A81">
        <w:rPr>
          <w:sz w:val="26"/>
          <w:szCs w:val="26"/>
          <w:lang w:eastAsia="ru-RU"/>
        </w:rPr>
        <w:t>Заданное разрешение тока: 0,03% диапазона тока;</w:t>
      </w:r>
    </w:p>
    <w:p w:rsidR="00897A81" w:rsidRPr="00897A81" w:rsidRDefault="00897A81" w:rsidP="000E32E6">
      <w:pPr>
        <w:widowControl w:val="0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6"/>
          <w:szCs w:val="26"/>
          <w:lang w:eastAsia="ru-RU"/>
        </w:rPr>
      </w:pPr>
      <w:r w:rsidRPr="00897A81">
        <w:rPr>
          <w:sz w:val="26"/>
          <w:szCs w:val="26"/>
          <w:lang w:eastAsia="ru-RU"/>
        </w:rPr>
        <w:t>Измеряемое разрешение тока: 0,0003% диапазона тока;</w:t>
      </w:r>
    </w:p>
    <w:p w:rsidR="00897A81" w:rsidRPr="00897A81" w:rsidRDefault="00897A81" w:rsidP="000E32E6">
      <w:pPr>
        <w:widowControl w:val="0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6"/>
          <w:szCs w:val="26"/>
          <w:lang w:eastAsia="ru-RU"/>
        </w:rPr>
      </w:pPr>
      <w:proofErr w:type="spellStart"/>
      <w:r w:rsidRPr="00897A81">
        <w:rPr>
          <w:sz w:val="26"/>
          <w:szCs w:val="26"/>
          <w:lang w:eastAsia="ru-RU"/>
        </w:rPr>
        <w:t>Мин</w:t>
      </w:r>
      <w:proofErr w:type="gramStart"/>
      <w:r w:rsidRPr="00897A81">
        <w:rPr>
          <w:sz w:val="26"/>
          <w:szCs w:val="26"/>
          <w:lang w:eastAsia="ru-RU"/>
        </w:rPr>
        <w:t>.р</w:t>
      </w:r>
      <w:proofErr w:type="gramEnd"/>
      <w:r w:rsidRPr="00897A81">
        <w:rPr>
          <w:sz w:val="26"/>
          <w:szCs w:val="26"/>
          <w:lang w:eastAsia="ru-RU"/>
        </w:rPr>
        <w:t>егистрируемый</w:t>
      </w:r>
      <w:proofErr w:type="spellEnd"/>
      <w:r w:rsidRPr="00897A81">
        <w:rPr>
          <w:sz w:val="26"/>
          <w:szCs w:val="26"/>
          <w:lang w:eastAsia="ru-RU"/>
        </w:rPr>
        <w:t xml:space="preserve"> ток при диапазоне ток 10 нА: 30 </w:t>
      </w:r>
      <w:proofErr w:type="spellStart"/>
      <w:r w:rsidRPr="00897A81">
        <w:rPr>
          <w:sz w:val="26"/>
          <w:szCs w:val="26"/>
          <w:lang w:eastAsia="ru-RU"/>
        </w:rPr>
        <w:t>фА</w:t>
      </w:r>
      <w:proofErr w:type="spellEnd"/>
      <w:r w:rsidRPr="00897A81">
        <w:rPr>
          <w:sz w:val="26"/>
          <w:szCs w:val="26"/>
          <w:lang w:eastAsia="ru-RU"/>
        </w:rPr>
        <w:t>;</w:t>
      </w:r>
    </w:p>
    <w:p w:rsidR="00897A81" w:rsidRPr="00897A81" w:rsidRDefault="00897A81" w:rsidP="000E32E6">
      <w:pPr>
        <w:widowControl w:val="0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6"/>
          <w:szCs w:val="26"/>
          <w:lang w:eastAsia="ru-RU"/>
        </w:rPr>
      </w:pPr>
      <w:r w:rsidRPr="00897A81">
        <w:rPr>
          <w:sz w:val="26"/>
          <w:szCs w:val="26"/>
          <w:lang w:eastAsia="ru-RU"/>
        </w:rPr>
        <w:t>Полоса частот потенциостата: &gt; 1 МГц;</w:t>
      </w:r>
    </w:p>
    <w:p w:rsidR="00897A81" w:rsidRPr="00897A81" w:rsidRDefault="00897A81" w:rsidP="000E32E6">
      <w:pPr>
        <w:widowControl w:val="0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6"/>
          <w:szCs w:val="26"/>
          <w:lang w:eastAsia="ru-RU"/>
        </w:rPr>
      </w:pPr>
      <w:r w:rsidRPr="00897A81">
        <w:rPr>
          <w:sz w:val="26"/>
          <w:szCs w:val="26"/>
          <w:lang w:eastAsia="ru-RU"/>
        </w:rPr>
        <w:t xml:space="preserve">Входной импеданс электрометра: &gt; 1 </w:t>
      </w:r>
      <w:proofErr w:type="spellStart"/>
      <w:proofErr w:type="gramStart"/>
      <w:r w:rsidRPr="00897A81">
        <w:rPr>
          <w:sz w:val="26"/>
          <w:szCs w:val="26"/>
          <w:lang w:eastAsia="ru-RU"/>
        </w:rPr>
        <w:t>T</w:t>
      </w:r>
      <w:proofErr w:type="gramEnd"/>
      <w:r w:rsidRPr="00897A81">
        <w:rPr>
          <w:sz w:val="26"/>
          <w:szCs w:val="26"/>
          <w:lang w:eastAsia="ru-RU"/>
        </w:rPr>
        <w:t>Ом</w:t>
      </w:r>
      <w:proofErr w:type="spellEnd"/>
      <w:r w:rsidRPr="00897A81">
        <w:rPr>
          <w:sz w:val="26"/>
          <w:szCs w:val="26"/>
          <w:lang w:eastAsia="ru-RU"/>
        </w:rPr>
        <w:t xml:space="preserve"> &lt; 8 пФ;</w:t>
      </w:r>
    </w:p>
    <w:p w:rsidR="00897A81" w:rsidRPr="00897A81" w:rsidRDefault="00897A81" w:rsidP="000E32E6">
      <w:pPr>
        <w:widowControl w:val="0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6"/>
          <w:szCs w:val="26"/>
          <w:lang w:eastAsia="ru-RU"/>
        </w:rPr>
      </w:pPr>
      <w:r w:rsidRPr="00897A81">
        <w:rPr>
          <w:sz w:val="26"/>
          <w:szCs w:val="26"/>
          <w:lang w:eastAsia="ru-RU"/>
        </w:rPr>
        <w:t xml:space="preserve">Ток смещения на входе 25ºC: &lt; 1 </w:t>
      </w:r>
      <w:proofErr w:type="spellStart"/>
      <w:r w:rsidRPr="00897A81">
        <w:rPr>
          <w:sz w:val="26"/>
          <w:szCs w:val="26"/>
          <w:lang w:eastAsia="ru-RU"/>
        </w:rPr>
        <w:t>пА</w:t>
      </w:r>
      <w:proofErr w:type="spellEnd"/>
      <w:r w:rsidRPr="00897A81">
        <w:rPr>
          <w:sz w:val="26"/>
          <w:szCs w:val="26"/>
          <w:lang w:eastAsia="ru-RU"/>
        </w:rPr>
        <w:t>;</w:t>
      </w:r>
    </w:p>
    <w:p w:rsidR="00897A81" w:rsidRPr="00897A81" w:rsidRDefault="00897A81" w:rsidP="000E32E6">
      <w:pPr>
        <w:widowControl w:val="0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6"/>
          <w:szCs w:val="26"/>
          <w:lang w:eastAsia="ru-RU"/>
        </w:rPr>
      </w:pPr>
      <w:r w:rsidRPr="00897A81">
        <w:rPr>
          <w:sz w:val="26"/>
          <w:szCs w:val="26"/>
          <w:lang w:eastAsia="ru-RU"/>
        </w:rPr>
        <w:t>Разрешение: 0.025%;</w:t>
      </w:r>
    </w:p>
    <w:p w:rsidR="00897A81" w:rsidRPr="00897A81" w:rsidRDefault="00897A81" w:rsidP="000E32E6">
      <w:pPr>
        <w:widowControl w:val="0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6"/>
          <w:szCs w:val="26"/>
          <w:lang w:eastAsia="ru-RU"/>
        </w:rPr>
      </w:pPr>
      <w:r w:rsidRPr="00897A81">
        <w:rPr>
          <w:sz w:val="26"/>
          <w:szCs w:val="26"/>
          <w:lang w:eastAsia="ru-RU"/>
        </w:rPr>
        <w:t>Количество электродов в ячейке: 2, 3, 4.</w:t>
      </w:r>
    </w:p>
    <w:p w:rsidR="00897A81" w:rsidRPr="00897A81" w:rsidRDefault="00897A81" w:rsidP="000E32E6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97A81">
        <w:rPr>
          <w:sz w:val="26"/>
          <w:szCs w:val="26"/>
          <w:lang w:eastAsia="ru-RU"/>
        </w:rPr>
        <w:t>Указанным характеристикам удовлетворяет только потенциостат</w:t>
      </w:r>
      <w:r w:rsidR="00CD3775">
        <w:rPr>
          <w:sz w:val="26"/>
          <w:szCs w:val="26"/>
          <w:lang w:eastAsia="ru-RU"/>
        </w:rPr>
        <w:t>-</w:t>
      </w:r>
      <w:r w:rsidRPr="00897A81">
        <w:rPr>
          <w:sz w:val="26"/>
          <w:szCs w:val="26"/>
          <w:lang w:eastAsia="ru-RU"/>
        </w:rPr>
        <w:t>гальваностат</w:t>
      </w:r>
      <w:r w:rsidRPr="00897A81">
        <w:rPr>
          <w:sz w:val="26"/>
          <w:szCs w:val="26"/>
        </w:rPr>
        <w:t xml:space="preserve"> </w:t>
      </w:r>
      <w:r w:rsidR="00CD3775" w:rsidRPr="00CD3775">
        <w:rPr>
          <w:rFonts w:eastAsia="SimSun"/>
          <w:kern w:val="3"/>
          <w:sz w:val="26"/>
          <w:szCs w:val="26"/>
          <w:lang w:val="en-US" w:eastAsia="zh-CN" w:bidi="hi-IN"/>
        </w:rPr>
        <w:t>AUTOLAB</w:t>
      </w:r>
      <w:r w:rsidR="00CD3775" w:rsidRPr="00CD3775">
        <w:rPr>
          <w:rFonts w:eastAsia="SimSun"/>
          <w:kern w:val="3"/>
          <w:sz w:val="26"/>
          <w:szCs w:val="26"/>
          <w:lang w:eastAsia="zh-CN" w:bidi="hi-IN"/>
        </w:rPr>
        <w:t xml:space="preserve"> </w:t>
      </w:r>
      <w:r w:rsidR="00CD3775" w:rsidRPr="00CD3775">
        <w:rPr>
          <w:rFonts w:eastAsia="SimSun"/>
          <w:kern w:val="3"/>
          <w:sz w:val="26"/>
          <w:szCs w:val="26"/>
          <w:lang w:val="en-US" w:eastAsia="zh-CN" w:bidi="hi-IN"/>
        </w:rPr>
        <w:t>PGSTAT</w:t>
      </w:r>
      <w:r w:rsidR="00CD3775" w:rsidRPr="00CD3775">
        <w:rPr>
          <w:rFonts w:eastAsia="SimSun"/>
          <w:kern w:val="3"/>
          <w:sz w:val="26"/>
          <w:szCs w:val="26"/>
          <w:lang w:eastAsia="zh-CN" w:bidi="hi-IN"/>
        </w:rPr>
        <w:t xml:space="preserve"> 302</w:t>
      </w:r>
      <w:r w:rsidR="00CD3775" w:rsidRPr="00CD3775">
        <w:rPr>
          <w:rFonts w:eastAsia="SimSun"/>
          <w:kern w:val="3"/>
          <w:sz w:val="26"/>
          <w:szCs w:val="26"/>
          <w:lang w:val="en-US" w:eastAsia="zh-CN" w:bidi="hi-IN"/>
        </w:rPr>
        <w:t>N</w:t>
      </w:r>
      <w:r w:rsidRPr="00CD3775">
        <w:rPr>
          <w:sz w:val="26"/>
          <w:szCs w:val="26"/>
        </w:rPr>
        <w:t>.</w:t>
      </w:r>
    </w:p>
    <w:p w:rsidR="00897A81" w:rsidRPr="00897A81" w:rsidRDefault="00897A81" w:rsidP="00897A81">
      <w:pPr>
        <w:widowControl w:val="0"/>
        <w:suppressAutoHyphens w:val="0"/>
        <w:autoSpaceDE w:val="0"/>
        <w:autoSpaceDN w:val="0"/>
        <w:adjustRightInd w:val="0"/>
        <w:ind w:left="720"/>
        <w:jc w:val="both"/>
        <w:rPr>
          <w:sz w:val="26"/>
          <w:szCs w:val="26"/>
        </w:rPr>
      </w:pPr>
    </w:p>
    <w:p w:rsidR="00897A81" w:rsidRPr="009F6890" w:rsidRDefault="004608C2" w:rsidP="004608C2">
      <w:pPr>
        <w:pStyle w:val="a3"/>
        <w:numPr>
          <w:ilvl w:val="1"/>
          <w:numId w:val="2"/>
        </w:numPr>
        <w:jc w:val="both"/>
        <w:rPr>
          <w:b/>
          <w:sz w:val="26"/>
          <w:szCs w:val="26"/>
        </w:rPr>
      </w:pPr>
      <w:r w:rsidRPr="009F6890">
        <w:rPr>
          <w:b/>
          <w:bCs/>
          <w:color w:val="000000"/>
          <w:sz w:val="26"/>
          <w:szCs w:val="26"/>
          <w:lang w:eastAsia="en-US"/>
        </w:rPr>
        <w:t>Наименование закупки</w:t>
      </w:r>
      <w:r w:rsidR="00897A81" w:rsidRPr="009F6890">
        <w:rPr>
          <w:b/>
          <w:bCs/>
          <w:color w:val="000000"/>
          <w:sz w:val="26"/>
          <w:szCs w:val="26"/>
          <w:lang w:eastAsia="en-US"/>
        </w:rPr>
        <w:t xml:space="preserve"> и объем закупаемых товаров</w:t>
      </w:r>
    </w:p>
    <w:p w:rsidR="004608C2" w:rsidRDefault="004608C2" w:rsidP="00897A81">
      <w:pPr>
        <w:pStyle w:val="a3"/>
        <w:ind w:left="360"/>
        <w:jc w:val="both"/>
        <w:rPr>
          <w:sz w:val="26"/>
          <w:szCs w:val="26"/>
        </w:rPr>
      </w:pPr>
      <w:r w:rsidRPr="009F6890">
        <w:rPr>
          <w:bCs/>
          <w:color w:val="000000"/>
          <w:sz w:val="26"/>
          <w:szCs w:val="26"/>
          <w:lang w:eastAsia="en-US"/>
        </w:rPr>
        <w:t xml:space="preserve">«Закупка </w:t>
      </w:r>
      <w:r w:rsidR="00032EE7" w:rsidRPr="009F6890">
        <w:rPr>
          <w:bCs/>
          <w:color w:val="000000"/>
          <w:sz w:val="26"/>
          <w:szCs w:val="26"/>
          <w:lang w:eastAsia="en-US"/>
        </w:rPr>
        <w:t>п</w:t>
      </w:r>
      <w:r w:rsidR="00032EE7" w:rsidRPr="009F6890">
        <w:rPr>
          <w:rFonts w:eastAsia="Arial Unicode MS"/>
          <w:sz w:val="26"/>
          <w:szCs w:val="26"/>
        </w:rPr>
        <w:t xml:space="preserve">отенциостат - гальваностат </w:t>
      </w:r>
      <w:r w:rsidR="00CD3775" w:rsidRPr="00CD3775">
        <w:rPr>
          <w:rFonts w:eastAsia="SimSun"/>
          <w:kern w:val="3"/>
          <w:sz w:val="26"/>
          <w:szCs w:val="26"/>
          <w:lang w:val="en-US" w:eastAsia="zh-CN" w:bidi="hi-IN"/>
        </w:rPr>
        <w:t>AUTOLAB</w:t>
      </w:r>
      <w:r w:rsidR="00CD3775" w:rsidRPr="00CD3775">
        <w:rPr>
          <w:rFonts w:eastAsia="SimSun"/>
          <w:kern w:val="3"/>
          <w:sz w:val="26"/>
          <w:szCs w:val="26"/>
          <w:lang w:eastAsia="zh-CN" w:bidi="hi-IN"/>
        </w:rPr>
        <w:t xml:space="preserve"> </w:t>
      </w:r>
      <w:r w:rsidR="00CD3775" w:rsidRPr="00CD3775">
        <w:rPr>
          <w:rFonts w:eastAsia="SimSun"/>
          <w:kern w:val="3"/>
          <w:sz w:val="26"/>
          <w:szCs w:val="26"/>
          <w:lang w:val="en-US" w:eastAsia="zh-CN" w:bidi="hi-IN"/>
        </w:rPr>
        <w:t>PGSTAT</w:t>
      </w:r>
      <w:r w:rsidR="00CD3775" w:rsidRPr="00CD3775">
        <w:rPr>
          <w:rFonts w:eastAsia="SimSun"/>
          <w:kern w:val="3"/>
          <w:sz w:val="26"/>
          <w:szCs w:val="26"/>
          <w:lang w:eastAsia="zh-CN" w:bidi="hi-IN"/>
        </w:rPr>
        <w:t xml:space="preserve"> 302</w:t>
      </w:r>
      <w:r w:rsidR="00CD3775" w:rsidRPr="00CD3775">
        <w:rPr>
          <w:rFonts w:eastAsia="SimSun"/>
          <w:kern w:val="3"/>
          <w:sz w:val="26"/>
          <w:szCs w:val="26"/>
          <w:lang w:val="en-US" w:eastAsia="zh-CN" w:bidi="hi-IN"/>
        </w:rPr>
        <w:t>N</w:t>
      </w:r>
      <w:r w:rsidRPr="009F6890">
        <w:rPr>
          <w:sz w:val="26"/>
          <w:szCs w:val="26"/>
        </w:rPr>
        <w:t xml:space="preserve"> для комплектации исследовательской установки»</w:t>
      </w:r>
      <w:r w:rsidR="009F6890" w:rsidRPr="009F6890">
        <w:rPr>
          <w:sz w:val="26"/>
          <w:szCs w:val="26"/>
        </w:rPr>
        <w:t xml:space="preserve"> в соответствии с техническими характеристиками (Приложение № 1 к ТЗ).</w:t>
      </w:r>
    </w:p>
    <w:p w:rsidR="000E32E6" w:rsidRDefault="000E32E6" w:rsidP="00897A81">
      <w:pPr>
        <w:pStyle w:val="a3"/>
        <w:ind w:left="360"/>
        <w:jc w:val="both"/>
        <w:rPr>
          <w:sz w:val="26"/>
          <w:szCs w:val="26"/>
        </w:rPr>
      </w:pPr>
    </w:p>
    <w:p w:rsidR="00182F06" w:rsidRPr="00182F06" w:rsidRDefault="00182F06" w:rsidP="00B13089">
      <w:pPr>
        <w:pStyle w:val="a3"/>
        <w:numPr>
          <w:ilvl w:val="1"/>
          <w:numId w:val="2"/>
        </w:numPr>
        <w:spacing w:after="200"/>
        <w:jc w:val="both"/>
        <w:rPr>
          <w:b/>
          <w:bCs/>
          <w:sz w:val="26"/>
          <w:szCs w:val="26"/>
          <w:lang w:eastAsia="en-US"/>
        </w:rPr>
      </w:pPr>
      <w:r w:rsidRPr="00182F06">
        <w:rPr>
          <w:b/>
          <w:bCs/>
          <w:sz w:val="26"/>
          <w:szCs w:val="26"/>
          <w:lang w:eastAsia="en-US"/>
        </w:rPr>
        <w:t>Срок поставки товара</w:t>
      </w:r>
    </w:p>
    <w:p w:rsidR="00182F06" w:rsidRDefault="00182F06" w:rsidP="000E32E6">
      <w:pPr>
        <w:pStyle w:val="a3"/>
        <w:spacing w:after="200"/>
        <w:ind w:left="0" w:firstLine="426"/>
        <w:jc w:val="both"/>
        <w:rPr>
          <w:bCs/>
          <w:sz w:val="26"/>
          <w:szCs w:val="26"/>
          <w:lang w:eastAsia="en-US"/>
        </w:rPr>
      </w:pPr>
      <w:r w:rsidRPr="00182F06">
        <w:rPr>
          <w:bCs/>
          <w:sz w:val="26"/>
          <w:szCs w:val="26"/>
          <w:lang w:eastAsia="en-US"/>
        </w:rPr>
        <w:t>Не более 14 недель с правом досрочной поставки, считая с момента поступления предоплаты на расчетный счет Поставщика</w:t>
      </w:r>
      <w:r>
        <w:rPr>
          <w:bCs/>
          <w:sz w:val="26"/>
          <w:szCs w:val="26"/>
          <w:lang w:eastAsia="en-US"/>
        </w:rPr>
        <w:t>.</w:t>
      </w:r>
    </w:p>
    <w:p w:rsidR="00B13089" w:rsidRDefault="00B13089" w:rsidP="00B13089">
      <w:pPr>
        <w:pStyle w:val="a3"/>
        <w:spacing w:after="200"/>
        <w:ind w:left="360"/>
        <w:jc w:val="both"/>
        <w:rPr>
          <w:bCs/>
          <w:sz w:val="26"/>
          <w:szCs w:val="26"/>
          <w:lang w:eastAsia="en-US"/>
        </w:rPr>
      </w:pPr>
    </w:p>
    <w:p w:rsidR="00182F06" w:rsidRPr="00182F06" w:rsidRDefault="00182F06" w:rsidP="00B13089">
      <w:pPr>
        <w:pStyle w:val="a3"/>
        <w:numPr>
          <w:ilvl w:val="1"/>
          <w:numId w:val="2"/>
        </w:numPr>
        <w:spacing w:after="200"/>
        <w:jc w:val="both"/>
        <w:rPr>
          <w:b/>
          <w:bCs/>
          <w:sz w:val="26"/>
          <w:szCs w:val="26"/>
          <w:lang w:eastAsia="en-US"/>
        </w:rPr>
      </w:pPr>
      <w:r w:rsidRPr="00182F06">
        <w:rPr>
          <w:b/>
          <w:bCs/>
          <w:sz w:val="26"/>
          <w:szCs w:val="26"/>
          <w:lang w:eastAsia="en-US"/>
        </w:rPr>
        <w:t>Возможность поставки аналогичных товаров</w:t>
      </w:r>
    </w:p>
    <w:p w:rsidR="004608C2" w:rsidRPr="00182F06" w:rsidRDefault="00182F06" w:rsidP="00B13089">
      <w:pPr>
        <w:pStyle w:val="a3"/>
        <w:spacing w:after="200"/>
        <w:ind w:left="360"/>
        <w:jc w:val="both"/>
        <w:rPr>
          <w:bCs/>
          <w:sz w:val="26"/>
          <w:szCs w:val="26"/>
          <w:lang w:eastAsia="en-US"/>
        </w:rPr>
      </w:pPr>
      <w:r>
        <w:rPr>
          <w:bCs/>
          <w:sz w:val="26"/>
          <w:szCs w:val="26"/>
          <w:lang w:eastAsia="en-US"/>
        </w:rPr>
        <w:t>Отсутствует.</w:t>
      </w:r>
    </w:p>
    <w:p w:rsidR="00B13089" w:rsidRDefault="00B13089" w:rsidP="00B13089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after="200"/>
        <w:jc w:val="both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  <w:lang w:eastAsia="en-US"/>
        </w:rPr>
        <w:lastRenderedPageBreak/>
        <w:t>Общие требования к товару</w:t>
      </w:r>
    </w:p>
    <w:p w:rsidR="00B13089" w:rsidRPr="000E32E6" w:rsidRDefault="00B13089" w:rsidP="00B13089">
      <w:pPr>
        <w:pStyle w:val="11"/>
        <w:numPr>
          <w:ilvl w:val="1"/>
          <w:numId w:val="2"/>
        </w:numPr>
        <w:shd w:val="clear" w:color="auto" w:fill="auto"/>
        <w:tabs>
          <w:tab w:val="left" w:pos="1425"/>
        </w:tabs>
        <w:spacing w:after="0" w:line="240" w:lineRule="auto"/>
        <w:ind w:firstLine="66"/>
        <w:jc w:val="both"/>
        <w:rPr>
          <w:b/>
          <w:color w:val="000000"/>
          <w:sz w:val="26"/>
          <w:szCs w:val="26"/>
          <w:lang w:eastAsia="ru-RU"/>
        </w:rPr>
      </w:pPr>
      <w:r w:rsidRPr="000E32E6">
        <w:rPr>
          <w:b/>
          <w:sz w:val="26"/>
          <w:szCs w:val="26"/>
        </w:rPr>
        <w:t>Место применения, использования товара</w:t>
      </w:r>
    </w:p>
    <w:p w:rsidR="00B13089" w:rsidRPr="000E32E6" w:rsidRDefault="00B13089" w:rsidP="00B13089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6"/>
          <w:szCs w:val="26"/>
        </w:rPr>
      </w:pPr>
      <w:r w:rsidRPr="000E32E6">
        <w:rPr>
          <w:sz w:val="26"/>
          <w:szCs w:val="26"/>
        </w:rPr>
        <w:t>Москва, ул. Автозаводская, д. 14</w:t>
      </w:r>
    </w:p>
    <w:p w:rsidR="00B13089" w:rsidRPr="000E32E6" w:rsidRDefault="00B13089" w:rsidP="00B13089">
      <w:pPr>
        <w:pStyle w:val="11"/>
        <w:numPr>
          <w:ilvl w:val="1"/>
          <w:numId w:val="2"/>
        </w:numPr>
        <w:shd w:val="clear" w:color="auto" w:fill="auto"/>
        <w:tabs>
          <w:tab w:val="left" w:pos="426"/>
        </w:tabs>
        <w:spacing w:after="0" w:line="240" w:lineRule="auto"/>
        <w:ind w:left="0" w:firstLine="426"/>
        <w:jc w:val="both"/>
        <w:rPr>
          <w:b/>
          <w:sz w:val="26"/>
          <w:szCs w:val="26"/>
        </w:rPr>
      </w:pPr>
      <w:r w:rsidRPr="000E32E6">
        <w:rPr>
          <w:b/>
          <w:color w:val="000000"/>
          <w:sz w:val="26"/>
          <w:szCs w:val="26"/>
          <w:lang w:eastAsia="ru-RU" w:bidi="ru-RU"/>
        </w:rPr>
        <w:t>Требования к товару</w:t>
      </w:r>
    </w:p>
    <w:p w:rsidR="00B13089" w:rsidRPr="000E32E6" w:rsidRDefault="00B13089" w:rsidP="00B13089">
      <w:pPr>
        <w:pStyle w:val="a3"/>
        <w:numPr>
          <w:ilvl w:val="0"/>
          <w:numId w:val="8"/>
        </w:numPr>
        <w:suppressAutoHyphens w:val="0"/>
        <w:ind w:left="0" w:firstLine="709"/>
        <w:jc w:val="both"/>
        <w:rPr>
          <w:color w:val="000000"/>
          <w:sz w:val="26"/>
          <w:szCs w:val="26"/>
          <w:lang w:eastAsia="ru-RU"/>
        </w:rPr>
      </w:pPr>
      <w:r w:rsidRPr="000E32E6">
        <w:rPr>
          <w:color w:val="000000"/>
          <w:sz w:val="26"/>
          <w:szCs w:val="26"/>
          <w:lang w:eastAsia="ru-RU"/>
        </w:rPr>
        <w:t xml:space="preserve">Поставляемое оборудование должно быть новым (оборудованием, которое не было в употреблении, в ремонте, в том </w:t>
      </w:r>
      <w:proofErr w:type="gramStart"/>
      <w:r w:rsidRPr="000E32E6">
        <w:rPr>
          <w:color w:val="000000"/>
          <w:sz w:val="26"/>
          <w:szCs w:val="26"/>
          <w:lang w:eastAsia="ru-RU"/>
        </w:rPr>
        <w:t>числе</w:t>
      </w:r>
      <w:proofErr w:type="gramEnd"/>
      <w:r w:rsidRPr="000E32E6">
        <w:rPr>
          <w:color w:val="000000"/>
          <w:sz w:val="26"/>
          <w:szCs w:val="26"/>
          <w:lang w:eastAsia="ru-RU"/>
        </w:rPr>
        <w:t xml:space="preserve"> которое не было восстановлено, у которого не была осуществлена замена составных частей, не были восстановлены потребительские свойства), произведенным в 201</w:t>
      </w:r>
      <w:r w:rsidR="00CD3775">
        <w:rPr>
          <w:color w:val="000000"/>
          <w:sz w:val="26"/>
          <w:szCs w:val="26"/>
          <w:lang w:eastAsia="ru-RU"/>
        </w:rPr>
        <w:t>8</w:t>
      </w:r>
      <w:r w:rsidRPr="000E32E6">
        <w:rPr>
          <w:color w:val="000000"/>
          <w:sz w:val="26"/>
          <w:szCs w:val="26"/>
          <w:lang w:eastAsia="ru-RU"/>
        </w:rPr>
        <w:t>-201</w:t>
      </w:r>
      <w:r w:rsidR="00CD3775">
        <w:rPr>
          <w:color w:val="000000"/>
          <w:sz w:val="26"/>
          <w:szCs w:val="26"/>
          <w:lang w:eastAsia="ru-RU"/>
        </w:rPr>
        <w:t>9</w:t>
      </w:r>
      <w:r w:rsidRPr="000E32E6">
        <w:rPr>
          <w:color w:val="000000"/>
          <w:sz w:val="26"/>
          <w:szCs w:val="26"/>
          <w:lang w:eastAsia="ru-RU"/>
        </w:rPr>
        <w:t xml:space="preserve"> г</w:t>
      </w:r>
      <w:r w:rsidR="00CD3775">
        <w:rPr>
          <w:color w:val="000000"/>
          <w:sz w:val="26"/>
          <w:szCs w:val="26"/>
          <w:lang w:eastAsia="ru-RU"/>
        </w:rPr>
        <w:t>г</w:t>
      </w:r>
      <w:r w:rsidRPr="000E32E6">
        <w:rPr>
          <w:color w:val="000000"/>
          <w:sz w:val="26"/>
          <w:szCs w:val="26"/>
          <w:lang w:eastAsia="ru-RU"/>
        </w:rPr>
        <w:t>., должно быть в оригинальной заводской упаковке, которая бы обеспечивала его сохранность, товарный вид, предохраняла бы от всякого рода повреждений при транспортировке, маркировка оборудования должна содержать наименование изделия и наименование фирмы-изготовителя, должно являться серийной моделью, что подтверждается информацией на официальном интернет сайте производителя.</w:t>
      </w:r>
    </w:p>
    <w:p w:rsidR="00B13089" w:rsidRPr="000E32E6" w:rsidRDefault="00B13089" w:rsidP="00B13089">
      <w:pPr>
        <w:pStyle w:val="a3"/>
        <w:numPr>
          <w:ilvl w:val="0"/>
          <w:numId w:val="8"/>
        </w:numPr>
        <w:suppressAutoHyphens w:val="0"/>
        <w:ind w:left="0" w:firstLine="709"/>
        <w:jc w:val="both"/>
        <w:rPr>
          <w:color w:val="000000"/>
          <w:sz w:val="26"/>
          <w:szCs w:val="26"/>
          <w:lang w:eastAsia="ru-RU"/>
        </w:rPr>
      </w:pPr>
      <w:r w:rsidRPr="000E32E6">
        <w:rPr>
          <w:color w:val="000000"/>
          <w:sz w:val="26"/>
          <w:szCs w:val="26"/>
          <w:lang w:eastAsia="ru-RU"/>
        </w:rPr>
        <w:t>Оборудование должно быть легально ввезено на территорию Российской Федерации.</w:t>
      </w:r>
    </w:p>
    <w:p w:rsidR="00B13089" w:rsidRPr="000E32E6" w:rsidRDefault="00B13089" w:rsidP="00B13089">
      <w:pPr>
        <w:pStyle w:val="a3"/>
        <w:numPr>
          <w:ilvl w:val="0"/>
          <w:numId w:val="8"/>
        </w:numPr>
        <w:suppressAutoHyphens w:val="0"/>
        <w:ind w:left="0" w:firstLine="709"/>
        <w:jc w:val="both"/>
        <w:rPr>
          <w:color w:val="000000"/>
          <w:sz w:val="26"/>
          <w:szCs w:val="26"/>
          <w:lang w:eastAsia="ru-RU"/>
        </w:rPr>
      </w:pPr>
      <w:r w:rsidRPr="000E32E6">
        <w:rPr>
          <w:color w:val="000000"/>
          <w:sz w:val="26"/>
          <w:szCs w:val="26"/>
          <w:lang w:eastAsia="ru-RU"/>
        </w:rPr>
        <w:t>Перед приемкой товара Поставщик обязан предоставить письмо от производителя оборудования, с указанием серийных номеров, подтверждающее, что оборудование легально ввезено на территорию Российской Федерации и имеет официальную гарантию и техническую поддержку на территории Российской Федерации.</w:t>
      </w:r>
    </w:p>
    <w:p w:rsidR="00B13089" w:rsidRPr="000E32E6" w:rsidRDefault="00B13089" w:rsidP="00B13089">
      <w:pPr>
        <w:pStyle w:val="a3"/>
        <w:numPr>
          <w:ilvl w:val="0"/>
          <w:numId w:val="8"/>
        </w:numPr>
        <w:suppressAutoHyphens w:val="0"/>
        <w:ind w:left="0" w:firstLine="709"/>
        <w:jc w:val="both"/>
        <w:rPr>
          <w:color w:val="000000"/>
          <w:sz w:val="26"/>
          <w:szCs w:val="26"/>
          <w:lang w:eastAsia="ru-RU"/>
        </w:rPr>
      </w:pPr>
      <w:r w:rsidRPr="000E32E6">
        <w:rPr>
          <w:color w:val="000000"/>
          <w:sz w:val="26"/>
          <w:szCs w:val="26"/>
          <w:lang w:eastAsia="ru-RU"/>
        </w:rPr>
        <w:t>Одновременно с поставкой оборудования поставщик предоставляет заказчику гарантию на поставляемое оборудование, срок и условия которой должны соответствовать условиям гарантийной поддержки, предлагаемой производителем оборудования.</w:t>
      </w:r>
    </w:p>
    <w:p w:rsidR="00B13089" w:rsidRPr="000E32E6" w:rsidRDefault="00B13089" w:rsidP="00B13089">
      <w:pPr>
        <w:pStyle w:val="a3"/>
        <w:numPr>
          <w:ilvl w:val="0"/>
          <w:numId w:val="8"/>
        </w:numPr>
        <w:suppressAutoHyphens w:val="0"/>
        <w:ind w:left="0" w:firstLine="709"/>
        <w:jc w:val="both"/>
        <w:rPr>
          <w:spacing w:val="-2"/>
          <w:sz w:val="26"/>
          <w:szCs w:val="26"/>
        </w:rPr>
      </w:pPr>
      <w:r w:rsidRPr="000E32E6">
        <w:rPr>
          <w:color w:val="000000"/>
          <w:sz w:val="26"/>
          <w:szCs w:val="26"/>
          <w:lang w:eastAsia="ru-RU"/>
        </w:rPr>
        <w:t xml:space="preserve">В случае необходимости гарантийного либо </w:t>
      </w:r>
      <w:proofErr w:type="spellStart"/>
      <w:r w:rsidRPr="000E32E6">
        <w:rPr>
          <w:color w:val="000000"/>
          <w:sz w:val="26"/>
          <w:szCs w:val="26"/>
          <w:lang w:eastAsia="ru-RU"/>
        </w:rPr>
        <w:t>постгарантийного</w:t>
      </w:r>
      <w:proofErr w:type="spellEnd"/>
      <w:r w:rsidRPr="000E32E6">
        <w:rPr>
          <w:color w:val="000000"/>
          <w:sz w:val="26"/>
          <w:szCs w:val="26"/>
          <w:lang w:eastAsia="ru-RU"/>
        </w:rPr>
        <w:t xml:space="preserve"> обслуживания, должно быть обеспечено обслуживание в авторизированном сервисном </w:t>
      </w:r>
      <w:r w:rsidRPr="000E32E6">
        <w:rPr>
          <w:spacing w:val="-2"/>
          <w:sz w:val="26"/>
          <w:szCs w:val="26"/>
        </w:rPr>
        <w:t>центре.</w:t>
      </w:r>
    </w:p>
    <w:p w:rsidR="00B13089" w:rsidRPr="0061278A" w:rsidRDefault="0061278A" w:rsidP="00B13089">
      <w:pPr>
        <w:pStyle w:val="a3"/>
        <w:numPr>
          <w:ilvl w:val="1"/>
          <w:numId w:val="2"/>
        </w:numPr>
        <w:suppressAutoHyphens w:val="0"/>
        <w:autoSpaceDE w:val="0"/>
        <w:autoSpaceDN w:val="0"/>
        <w:adjustRightInd w:val="0"/>
        <w:ind w:left="0" w:firstLine="426"/>
        <w:jc w:val="both"/>
        <w:rPr>
          <w:b/>
          <w:sz w:val="26"/>
          <w:szCs w:val="26"/>
        </w:rPr>
      </w:pPr>
      <w:r w:rsidRPr="0061278A">
        <w:rPr>
          <w:b/>
          <w:sz w:val="26"/>
          <w:szCs w:val="26"/>
        </w:rPr>
        <w:t>Требование к качеству и комплектности оборудования</w:t>
      </w:r>
    </w:p>
    <w:p w:rsidR="00B13089" w:rsidRPr="0061278A" w:rsidRDefault="0061278A" w:rsidP="0061278A">
      <w:pPr>
        <w:pStyle w:val="11"/>
        <w:numPr>
          <w:ilvl w:val="2"/>
          <w:numId w:val="2"/>
        </w:numPr>
        <w:shd w:val="clear" w:color="auto" w:fill="auto"/>
        <w:tabs>
          <w:tab w:val="left" w:pos="1425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61278A">
        <w:rPr>
          <w:rFonts w:eastAsia="SimSun"/>
          <w:kern w:val="3"/>
          <w:sz w:val="26"/>
          <w:szCs w:val="26"/>
          <w:lang w:eastAsia="zh-CN" w:bidi="hi-IN"/>
        </w:rPr>
        <w:t xml:space="preserve">Оборудование передается Заказчику в полной комплектации и с </w:t>
      </w:r>
      <w:r w:rsidRPr="0061278A">
        <w:rPr>
          <w:bCs/>
          <w:sz w:val="26"/>
          <w:szCs w:val="26"/>
        </w:rPr>
        <w:t xml:space="preserve">руководством по эксплуатации Оборудования - на любом </w:t>
      </w:r>
      <w:r w:rsidRPr="0061278A">
        <w:rPr>
          <w:bCs/>
          <w:sz w:val="26"/>
          <w:szCs w:val="26"/>
          <w:lang w:val="en-US"/>
        </w:rPr>
        <w:t>USB</w:t>
      </w:r>
      <w:r w:rsidRPr="0061278A">
        <w:rPr>
          <w:bCs/>
          <w:sz w:val="26"/>
          <w:szCs w:val="26"/>
        </w:rPr>
        <w:t>-носителе в 1 (одни) экземплярах</w:t>
      </w:r>
      <w:r w:rsidR="00B13089" w:rsidRPr="0061278A">
        <w:rPr>
          <w:sz w:val="26"/>
          <w:szCs w:val="26"/>
        </w:rPr>
        <w:t>.</w:t>
      </w:r>
    </w:p>
    <w:p w:rsidR="0061278A" w:rsidRPr="0061278A" w:rsidRDefault="0061278A" w:rsidP="0061278A">
      <w:pPr>
        <w:pStyle w:val="11"/>
        <w:numPr>
          <w:ilvl w:val="2"/>
          <w:numId w:val="2"/>
        </w:numPr>
        <w:shd w:val="clear" w:color="auto" w:fill="auto"/>
        <w:tabs>
          <w:tab w:val="left" w:pos="1425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61278A">
        <w:rPr>
          <w:rFonts w:eastAsia="SimSun"/>
          <w:kern w:val="3"/>
          <w:sz w:val="26"/>
          <w:szCs w:val="26"/>
          <w:lang w:eastAsia="zh-CN" w:bidi="hi-IN"/>
        </w:rPr>
        <w:t>Поставляемое Оборудование должно соответствовать по качеству, количеству, ассортименту и комплектности стандартам,  техническим условиям  иной документации, устанавливающей на территории Российской Федерации требования к качеству и комплектности Оборудования, а также условиям Договора, включая приложения.</w:t>
      </w:r>
    </w:p>
    <w:p w:rsidR="0061278A" w:rsidRPr="0061278A" w:rsidRDefault="0061278A" w:rsidP="0061278A">
      <w:pPr>
        <w:pStyle w:val="11"/>
        <w:numPr>
          <w:ilvl w:val="2"/>
          <w:numId w:val="2"/>
        </w:numPr>
        <w:shd w:val="clear" w:color="auto" w:fill="auto"/>
        <w:tabs>
          <w:tab w:val="left" w:pos="1425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61278A">
        <w:rPr>
          <w:rFonts w:eastAsia="SimSun"/>
          <w:kern w:val="3"/>
          <w:sz w:val="26"/>
          <w:szCs w:val="26"/>
          <w:lang w:eastAsia="zh-CN" w:bidi="hi-IN"/>
        </w:rPr>
        <w:t xml:space="preserve">Если поставляемое Оборудование подлежит </w:t>
      </w:r>
      <w:proofErr w:type="gramStart"/>
      <w:r w:rsidRPr="0061278A">
        <w:rPr>
          <w:rFonts w:eastAsia="SimSun"/>
          <w:kern w:val="3"/>
          <w:sz w:val="26"/>
          <w:szCs w:val="26"/>
          <w:lang w:eastAsia="zh-CN" w:bidi="hi-IN"/>
        </w:rPr>
        <w:t>обязательной</w:t>
      </w:r>
      <w:proofErr w:type="gramEnd"/>
      <w:r w:rsidRPr="0061278A">
        <w:rPr>
          <w:rFonts w:eastAsia="SimSun"/>
          <w:kern w:val="3"/>
          <w:sz w:val="26"/>
          <w:szCs w:val="26"/>
          <w:lang w:eastAsia="zh-CN" w:bidi="hi-IN"/>
        </w:rPr>
        <w:t xml:space="preserve"> сертификации на территории Российской Федерации, то качество Оборудования должно быть подтверждено сертификатами качества, выдаваемыми изготовителем Оборудования, которые передаются Заказчику одновременно с поставкой Оборудования.</w:t>
      </w:r>
    </w:p>
    <w:p w:rsidR="0061278A" w:rsidRPr="000E32E6" w:rsidRDefault="0061278A" w:rsidP="0061278A">
      <w:pPr>
        <w:pStyle w:val="11"/>
        <w:numPr>
          <w:ilvl w:val="2"/>
          <w:numId w:val="2"/>
        </w:numPr>
        <w:shd w:val="clear" w:color="auto" w:fill="auto"/>
        <w:tabs>
          <w:tab w:val="left" w:pos="1425"/>
        </w:tabs>
        <w:spacing w:after="0" w:line="240" w:lineRule="auto"/>
        <w:ind w:left="0" w:firstLine="709"/>
        <w:jc w:val="both"/>
        <w:rPr>
          <w:sz w:val="26"/>
          <w:szCs w:val="26"/>
        </w:rPr>
      </w:pPr>
      <w:r w:rsidRPr="0061278A">
        <w:rPr>
          <w:rFonts w:eastAsia="SimSun"/>
          <w:kern w:val="3"/>
          <w:sz w:val="26"/>
          <w:szCs w:val="26"/>
          <w:lang w:eastAsia="zh-CN" w:bidi="hi-IN"/>
        </w:rPr>
        <w:t>Вся документация поставляемых оборудований должна быть передана Заказчику в оригинале на русском языке</w:t>
      </w:r>
    </w:p>
    <w:p w:rsidR="00B13089" w:rsidRPr="000E32E6" w:rsidRDefault="00B13089" w:rsidP="00B13089">
      <w:pPr>
        <w:pStyle w:val="a3"/>
        <w:numPr>
          <w:ilvl w:val="1"/>
          <w:numId w:val="2"/>
        </w:numPr>
        <w:suppressAutoHyphens w:val="0"/>
        <w:ind w:left="0" w:firstLine="426"/>
        <w:jc w:val="both"/>
        <w:rPr>
          <w:color w:val="000000"/>
          <w:sz w:val="26"/>
          <w:szCs w:val="26"/>
          <w:lang w:eastAsia="ru-RU"/>
        </w:rPr>
      </w:pPr>
      <w:r w:rsidRPr="000E32E6">
        <w:rPr>
          <w:b/>
          <w:sz w:val="26"/>
          <w:szCs w:val="26"/>
        </w:rPr>
        <w:t>Требования к гарантийному сроку и (или) объёму предоставления гарантий качества на поставляемый товар</w:t>
      </w:r>
    </w:p>
    <w:p w:rsidR="00B13089" w:rsidRDefault="00B13089" w:rsidP="00B13089">
      <w:pPr>
        <w:pStyle w:val="a3"/>
        <w:ind w:left="0" w:firstLine="709"/>
        <w:jc w:val="both"/>
        <w:rPr>
          <w:sz w:val="26"/>
          <w:szCs w:val="26"/>
        </w:rPr>
      </w:pPr>
      <w:r w:rsidRPr="000E32E6">
        <w:rPr>
          <w:spacing w:val="-2"/>
          <w:sz w:val="26"/>
          <w:szCs w:val="26"/>
        </w:rPr>
        <w:t xml:space="preserve">Гарантийное обслуживание </w:t>
      </w:r>
      <w:r w:rsidR="000E32E6" w:rsidRPr="000E32E6">
        <w:rPr>
          <w:spacing w:val="-2"/>
          <w:sz w:val="26"/>
          <w:szCs w:val="26"/>
        </w:rPr>
        <w:t>оборудования</w:t>
      </w:r>
      <w:r w:rsidRPr="000E32E6">
        <w:rPr>
          <w:spacing w:val="-2"/>
          <w:sz w:val="26"/>
          <w:szCs w:val="26"/>
        </w:rPr>
        <w:t xml:space="preserve"> в соответствии со спецификацией (Приложение № 1 к ТЗ)</w:t>
      </w:r>
      <w:r w:rsidRPr="000E32E6">
        <w:rPr>
          <w:b/>
          <w:sz w:val="26"/>
          <w:szCs w:val="26"/>
          <w:lang w:eastAsia="ru-RU"/>
        </w:rPr>
        <w:t xml:space="preserve"> </w:t>
      </w:r>
      <w:r w:rsidRPr="000E32E6">
        <w:rPr>
          <w:spacing w:val="-2"/>
          <w:sz w:val="26"/>
          <w:szCs w:val="26"/>
        </w:rPr>
        <w:t xml:space="preserve">должно осуществляться авторизованным сервисным </w:t>
      </w:r>
      <w:r w:rsidRPr="000E32E6">
        <w:rPr>
          <w:spacing w:val="-2"/>
          <w:sz w:val="26"/>
          <w:szCs w:val="26"/>
        </w:rPr>
        <w:lastRenderedPageBreak/>
        <w:t>центром на месте эксплуатации в</w:t>
      </w:r>
      <w:r w:rsidRPr="000E32E6">
        <w:rPr>
          <w:color w:val="000000"/>
          <w:sz w:val="26"/>
          <w:szCs w:val="26"/>
          <w:lang w:eastAsia="ru-RU"/>
        </w:rPr>
        <w:t xml:space="preserve"> </w:t>
      </w:r>
      <w:r w:rsidRPr="000E32E6">
        <w:rPr>
          <w:spacing w:val="-2"/>
          <w:sz w:val="26"/>
          <w:szCs w:val="26"/>
        </w:rPr>
        <w:t>течение гарантийного срока. Гарантийный срок исчисляется с момента передачи</w:t>
      </w:r>
      <w:r w:rsidRPr="000E32E6">
        <w:rPr>
          <w:color w:val="000000"/>
          <w:sz w:val="26"/>
          <w:szCs w:val="26"/>
          <w:lang w:eastAsia="ru-RU"/>
        </w:rPr>
        <w:t xml:space="preserve"> </w:t>
      </w:r>
      <w:r w:rsidRPr="000E32E6">
        <w:rPr>
          <w:spacing w:val="-2"/>
          <w:sz w:val="26"/>
          <w:szCs w:val="26"/>
        </w:rPr>
        <w:t xml:space="preserve">его Заказчику и устанавливается не менее </w:t>
      </w:r>
      <w:r w:rsidR="000E32E6" w:rsidRPr="000E32E6">
        <w:rPr>
          <w:spacing w:val="-2"/>
          <w:sz w:val="26"/>
          <w:szCs w:val="26"/>
        </w:rPr>
        <w:t>24</w:t>
      </w:r>
      <w:r w:rsidRPr="000E32E6">
        <w:rPr>
          <w:spacing w:val="-2"/>
          <w:sz w:val="26"/>
          <w:szCs w:val="26"/>
        </w:rPr>
        <w:t xml:space="preserve"> месяцев,</w:t>
      </w:r>
      <w:r w:rsidRPr="000E32E6">
        <w:rPr>
          <w:sz w:val="26"/>
          <w:szCs w:val="26"/>
        </w:rPr>
        <w:t xml:space="preserve"> время реакции следующий рабочий день, ремонт на месте эксплуатации.</w:t>
      </w:r>
    </w:p>
    <w:p w:rsidR="0061278A" w:rsidRPr="000E32E6" w:rsidRDefault="0061278A" w:rsidP="00B13089">
      <w:pPr>
        <w:pStyle w:val="a3"/>
        <w:ind w:left="0" w:firstLine="709"/>
        <w:jc w:val="both"/>
        <w:rPr>
          <w:spacing w:val="-2"/>
          <w:sz w:val="26"/>
          <w:szCs w:val="26"/>
        </w:rPr>
      </w:pPr>
    </w:p>
    <w:p w:rsidR="000E32E6" w:rsidRPr="003D7AF4" w:rsidRDefault="000E32E6" w:rsidP="000E32E6">
      <w:pPr>
        <w:pStyle w:val="11"/>
        <w:numPr>
          <w:ilvl w:val="0"/>
          <w:numId w:val="9"/>
        </w:numPr>
        <w:shd w:val="clear" w:color="auto" w:fill="auto"/>
        <w:spacing w:before="240" w:after="240" w:line="240" w:lineRule="auto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ТРЕБОВАНИЯ К ВЫПОЛНЕНИЮ ПОСТАВКИ ТОВАРОВ</w:t>
      </w:r>
    </w:p>
    <w:p w:rsidR="000E32E6" w:rsidRPr="003D7AF4" w:rsidRDefault="000E32E6" w:rsidP="0061278A">
      <w:pPr>
        <w:pStyle w:val="11"/>
        <w:numPr>
          <w:ilvl w:val="1"/>
          <w:numId w:val="9"/>
        </w:numPr>
        <w:shd w:val="clear" w:color="auto" w:fill="auto"/>
        <w:tabs>
          <w:tab w:val="left" w:pos="1426"/>
        </w:tabs>
        <w:spacing w:after="0" w:line="240" w:lineRule="auto"/>
        <w:ind w:hanging="11"/>
        <w:jc w:val="both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Требования к объемам поставки</w:t>
      </w:r>
    </w:p>
    <w:p w:rsidR="000E32E6" w:rsidRPr="003D7AF4" w:rsidRDefault="000E32E6" w:rsidP="000E32E6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Поставщик должен обеспечить поставку закупаемого товара, указанного в спецификации (Приложение № 1 к ТЗ).</w:t>
      </w:r>
    </w:p>
    <w:p w:rsidR="000E32E6" w:rsidRPr="003D7AF4" w:rsidRDefault="000E32E6" w:rsidP="0061278A">
      <w:pPr>
        <w:pStyle w:val="11"/>
        <w:numPr>
          <w:ilvl w:val="1"/>
          <w:numId w:val="9"/>
        </w:numPr>
        <w:shd w:val="clear" w:color="auto" w:fill="auto"/>
        <w:tabs>
          <w:tab w:val="left" w:pos="1426"/>
        </w:tabs>
        <w:spacing w:after="0" w:line="240" w:lineRule="auto"/>
        <w:ind w:hanging="11"/>
        <w:jc w:val="both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Требования к отгрузке и доставке приобретаемых товаров</w:t>
      </w:r>
    </w:p>
    <w:p w:rsidR="000E32E6" w:rsidRPr="003D7AF4" w:rsidRDefault="000E32E6" w:rsidP="000E32E6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:rsidR="000E32E6" w:rsidRPr="003D7AF4" w:rsidRDefault="000E32E6" w:rsidP="000E32E6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Поставка закупаемых товаров должна быть осуществлена до склада покупателя, находящегося по адресу: Москва, ул. Автозаводская, д. 14.</w:t>
      </w:r>
    </w:p>
    <w:p w:rsidR="000E32E6" w:rsidRPr="003D7AF4" w:rsidRDefault="000E32E6" w:rsidP="000E32E6">
      <w:pPr>
        <w:pStyle w:val="11"/>
        <w:numPr>
          <w:ilvl w:val="1"/>
          <w:numId w:val="9"/>
        </w:numPr>
        <w:shd w:val="clear" w:color="auto" w:fill="auto"/>
        <w:tabs>
          <w:tab w:val="left" w:pos="1426"/>
        </w:tabs>
        <w:spacing w:after="0" w:line="240" w:lineRule="auto"/>
        <w:ind w:left="0" w:firstLine="709"/>
        <w:jc w:val="both"/>
        <w:rPr>
          <w:b/>
          <w:sz w:val="24"/>
          <w:szCs w:val="24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Требования к таре и упаковке приобретаемых товаров</w:t>
      </w:r>
    </w:p>
    <w:p w:rsidR="000E32E6" w:rsidRPr="003D7AF4" w:rsidRDefault="000E32E6" w:rsidP="000E32E6">
      <w:pPr>
        <w:pStyle w:val="11"/>
        <w:shd w:val="clear" w:color="auto" w:fill="auto"/>
        <w:tabs>
          <w:tab w:val="left" w:pos="1426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>Товар должен быть соответствующим образом упакован. Упаковка должна обеспечить сохранность товара при хранении и транспортировке. Упаковка не подлежит возврату Поставщику.</w:t>
      </w:r>
    </w:p>
    <w:p w:rsidR="000E32E6" w:rsidRPr="003D7AF4" w:rsidRDefault="000E32E6" w:rsidP="000E32E6">
      <w:pPr>
        <w:pStyle w:val="11"/>
        <w:numPr>
          <w:ilvl w:val="1"/>
          <w:numId w:val="9"/>
        </w:numPr>
        <w:shd w:val="clear" w:color="auto" w:fill="auto"/>
        <w:tabs>
          <w:tab w:val="left" w:pos="1426"/>
        </w:tabs>
        <w:spacing w:after="0" w:line="240" w:lineRule="auto"/>
        <w:ind w:left="0"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Требования к приемке товаров</w:t>
      </w:r>
    </w:p>
    <w:p w:rsidR="000E32E6" w:rsidRPr="00270726" w:rsidRDefault="000E32E6" w:rsidP="000E32E6">
      <w:pPr>
        <w:pStyle w:val="11"/>
        <w:shd w:val="clear" w:color="auto" w:fill="auto"/>
        <w:tabs>
          <w:tab w:val="left" w:pos="1426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270726">
        <w:rPr>
          <w:sz w:val="24"/>
          <w:szCs w:val="24"/>
        </w:rPr>
        <w:t>Поставщик должен обеспечить присутствие своего уполномоченного представителя при проведении приемки поставляемого товара на складе заказчика.</w:t>
      </w:r>
    </w:p>
    <w:p w:rsidR="000E32E6" w:rsidRPr="003D7AF4" w:rsidRDefault="000E32E6" w:rsidP="000E32E6">
      <w:pPr>
        <w:pStyle w:val="a3"/>
        <w:numPr>
          <w:ilvl w:val="1"/>
          <w:numId w:val="9"/>
        </w:numPr>
        <w:tabs>
          <w:tab w:val="left" w:pos="1426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3D7AF4">
        <w:rPr>
          <w:b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:rsidR="000E32E6" w:rsidRPr="003D7AF4" w:rsidRDefault="000E32E6" w:rsidP="000E32E6">
      <w:pPr>
        <w:pStyle w:val="11"/>
        <w:shd w:val="clear" w:color="auto" w:fill="auto"/>
        <w:tabs>
          <w:tab w:val="left" w:pos="1426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 xml:space="preserve">Поставщик обязан передать заказчику с товаром необходимую техническую документацию, достаточную для монтажа и безопасной эксплуатации поставляемого товара. </w:t>
      </w:r>
      <w:proofErr w:type="gramStart"/>
      <w:r w:rsidRPr="003D7AF4">
        <w:rPr>
          <w:sz w:val="24"/>
          <w:szCs w:val="24"/>
        </w:rPr>
        <w:t>Документация должна быть представлена на русском языке на бумажном или электронном носителях.</w:t>
      </w:r>
      <w:proofErr w:type="gramEnd"/>
    </w:p>
    <w:p w:rsidR="000E32E6" w:rsidRPr="003D7AF4" w:rsidRDefault="000E32E6" w:rsidP="000E32E6">
      <w:pPr>
        <w:pStyle w:val="11"/>
        <w:numPr>
          <w:ilvl w:val="1"/>
          <w:numId w:val="9"/>
        </w:numPr>
        <w:shd w:val="clear" w:color="auto" w:fill="auto"/>
        <w:tabs>
          <w:tab w:val="left" w:pos="1426"/>
        </w:tabs>
        <w:spacing w:after="0" w:line="240" w:lineRule="auto"/>
        <w:ind w:left="0"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Требования к порядку расчетов</w:t>
      </w:r>
    </w:p>
    <w:p w:rsidR="000E32E6" w:rsidRPr="003D7AF4" w:rsidRDefault="000E32E6" w:rsidP="000E32E6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3D7AF4">
        <w:rPr>
          <w:sz w:val="24"/>
          <w:szCs w:val="24"/>
        </w:rPr>
        <w:t xml:space="preserve">Порядок расчетов определяется в соответствии с разделом </w:t>
      </w:r>
      <w:r>
        <w:rPr>
          <w:sz w:val="24"/>
          <w:szCs w:val="24"/>
        </w:rPr>
        <w:t>2</w:t>
      </w:r>
      <w:r w:rsidRPr="003D7AF4">
        <w:rPr>
          <w:sz w:val="24"/>
          <w:szCs w:val="24"/>
        </w:rPr>
        <w:t xml:space="preserve"> проекта Договора </w:t>
      </w:r>
      <w:r>
        <w:rPr>
          <w:sz w:val="24"/>
          <w:szCs w:val="24"/>
        </w:rPr>
        <w:t>проекта</w:t>
      </w:r>
      <w:r w:rsidRPr="003D7AF4">
        <w:rPr>
          <w:sz w:val="24"/>
          <w:szCs w:val="24"/>
        </w:rPr>
        <w:t>.</w:t>
      </w:r>
    </w:p>
    <w:p w:rsidR="000E32E6" w:rsidRPr="003D7AF4" w:rsidRDefault="000E32E6" w:rsidP="000E32E6">
      <w:pPr>
        <w:pStyle w:val="11"/>
        <w:numPr>
          <w:ilvl w:val="1"/>
          <w:numId w:val="9"/>
        </w:numPr>
        <w:shd w:val="clear" w:color="auto" w:fill="auto"/>
        <w:tabs>
          <w:tab w:val="left" w:pos="1426"/>
        </w:tabs>
        <w:spacing w:after="0" w:line="240" w:lineRule="auto"/>
        <w:ind w:left="0"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sz w:val="24"/>
          <w:szCs w:val="24"/>
        </w:rPr>
        <w:t>Дополнительные требования к поставке товаров</w:t>
      </w:r>
    </w:p>
    <w:p w:rsidR="000E32E6" w:rsidRDefault="000E32E6" w:rsidP="000E32E6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  <w:lang w:val="en-US"/>
        </w:rPr>
      </w:pPr>
      <w:r w:rsidRPr="003D7AF4">
        <w:rPr>
          <w:sz w:val="24"/>
          <w:szCs w:val="24"/>
        </w:rPr>
        <w:t>Не требуется.</w:t>
      </w:r>
    </w:p>
    <w:p w:rsidR="000E32E6" w:rsidRPr="003D7AF4" w:rsidRDefault="000E32E6" w:rsidP="000E32E6">
      <w:pPr>
        <w:pStyle w:val="11"/>
        <w:numPr>
          <w:ilvl w:val="0"/>
          <w:numId w:val="9"/>
        </w:numPr>
        <w:shd w:val="clear" w:color="auto" w:fill="auto"/>
        <w:spacing w:before="240" w:after="240" w:line="240" w:lineRule="auto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ТРЕБОВАНИЯ К УЧАСТНИКАМ ЗАКУПКИ (ПОСТАВЩИКАМ)</w:t>
      </w:r>
    </w:p>
    <w:p w:rsidR="000E32E6" w:rsidRPr="003D7AF4" w:rsidRDefault="000E32E6" w:rsidP="000E32E6">
      <w:pPr>
        <w:pStyle w:val="11"/>
        <w:numPr>
          <w:ilvl w:val="1"/>
          <w:numId w:val="9"/>
        </w:numPr>
        <w:shd w:val="clear" w:color="auto" w:fill="auto"/>
        <w:tabs>
          <w:tab w:val="left" w:pos="1426"/>
        </w:tabs>
        <w:spacing w:after="0" w:line="240" w:lineRule="auto"/>
        <w:ind w:left="0"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Требования к опыту поставки аналогичных товаров</w:t>
      </w:r>
    </w:p>
    <w:p w:rsidR="000E32E6" w:rsidRPr="00C7183A" w:rsidRDefault="000E32E6" w:rsidP="000E32E6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proofErr w:type="gramStart"/>
      <w:r w:rsidRPr="000114EA">
        <w:rPr>
          <w:sz w:val="24"/>
          <w:szCs w:val="24"/>
        </w:rPr>
        <w:t>Участник закупки должен подтвердить наличие у него опыта поставки товаров, указанных в Спецификации, в количестве не менее 3 исполненных договоров за последние 3 года предшествующих дате подачи заявки на участие в данной закупке, при этом цена каждого из исполненных ранее договоров должна составлять не менее 50 % начальной (максимальной) цены договора, установленной в закупочной документации (подтверждается справкой о перечне и объемах</w:t>
      </w:r>
      <w:proofErr w:type="gramEnd"/>
      <w:r w:rsidRPr="000114EA">
        <w:rPr>
          <w:sz w:val="24"/>
          <w:szCs w:val="24"/>
        </w:rPr>
        <w:t xml:space="preserve"> выполнения аналогичных договоров). Примечание: договоры, заключенные с заказчиками на срок более года, засчитываются при оценке Участника в те годы, в течение которых они действовали.</w:t>
      </w:r>
    </w:p>
    <w:p w:rsidR="000E32E6" w:rsidRPr="003D7AF4" w:rsidRDefault="000E32E6" w:rsidP="000E32E6">
      <w:pPr>
        <w:pStyle w:val="a3"/>
        <w:numPr>
          <w:ilvl w:val="1"/>
          <w:numId w:val="9"/>
        </w:numPr>
        <w:suppressAutoHyphens w:val="0"/>
        <w:spacing w:after="160" w:line="259" w:lineRule="auto"/>
        <w:ind w:firstLine="0"/>
        <w:rPr>
          <w:b/>
          <w:color w:val="000000"/>
          <w:spacing w:val="-2"/>
          <w:lang w:eastAsia="ru-RU" w:bidi="ru-RU"/>
        </w:rPr>
      </w:pPr>
      <w:r w:rsidRPr="003D7AF4">
        <w:rPr>
          <w:b/>
          <w:color w:val="000000"/>
          <w:spacing w:val="-2"/>
          <w:lang w:eastAsia="ru-RU" w:bidi="ru-RU"/>
        </w:rPr>
        <w:lastRenderedPageBreak/>
        <w:t>Требования к обороту средств, предоставлению банковской гарантии</w:t>
      </w:r>
    </w:p>
    <w:p w:rsidR="000E32E6" w:rsidRPr="001015C4" w:rsidRDefault="000E32E6" w:rsidP="000E32E6">
      <w:pPr>
        <w:pStyle w:val="11"/>
        <w:shd w:val="clear" w:color="auto" w:fill="auto"/>
        <w:tabs>
          <w:tab w:val="left" w:pos="1425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1015C4">
        <w:rPr>
          <w:sz w:val="24"/>
          <w:szCs w:val="24"/>
        </w:rPr>
        <w:t>Не требуется.</w:t>
      </w:r>
    </w:p>
    <w:p w:rsidR="000E32E6" w:rsidRPr="003D7AF4" w:rsidRDefault="000E32E6" w:rsidP="000E32E6">
      <w:pPr>
        <w:pStyle w:val="11"/>
        <w:numPr>
          <w:ilvl w:val="1"/>
          <w:numId w:val="9"/>
        </w:numPr>
        <w:shd w:val="clear" w:color="auto" w:fill="auto"/>
        <w:tabs>
          <w:tab w:val="left" w:pos="1426"/>
        </w:tabs>
        <w:spacing w:after="0" w:line="240" w:lineRule="auto"/>
        <w:ind w:left="0"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3D7AF4">
        <w:rPr>
          <w:b/>
          <w:color w:val="000000"/>
          <w:sz w:val="24"/>
          <w:szCs w:val="24"/>
          <w:lang w:eastAsia="ru-RU" w:bidi="ru-RU"/>
        </w:rPr>
        <w:t>Дополнительные требования</w:t>
      </w:r>
    </w:p>
    <w:p w:rsidR="000E32E6" w:rsidRDefault="000E32E6" w:rsidP="000E32E6">
      <w:pPr>
        <w:pStyle w:val="11"/>
        <w:shd w:val="clear" w:color="auto" w:fill="auto"/>
        <w:tabs>
          <w:tab w:val="left" w:pos="1426"/>
        </w:tabs>
        <w:spacing w:after="160" w:line="240" w:lineRule="auto"/>
        <w:ind w:firstLine="709"/>
        <w:jc w:val="both"/>
        <w:rPr>
          <w:sz w:val="24"/>
          <w:szCs w:val="24"/>
        </w:rPr>
      </w:pPr>
      <w:r w:rsidRPr="005A0F00">
        <w:rPr>
          <w:sz w:val="24"/>
          <w:szCs w:val="24"/>
        </w:rPr>
        <w:t>Участник закупки в своем предложении должен указать наименование производителя предлагаемой к поставке продукции. В случае если Участник закупки не является производителем предлагаемой продукции, то в состав своего предложения он должен включить письмо от про</w:t>
      </w:r>
      <w:r>
        <w:rPr>
          <w:sz w:val="24"/>
          <w:szCs w:val="24"/>
        </w:rPr>
        <w:t xml:space="preserve">изводителя, </w:t>
      </w:r>
      <w:r w:rsidRPr="005A0F00">
        <w:rPr>
          <w:sz w:val="24"/>
          <w:szCs w:val="24"/>
        </w:rPr>
        <w:t>подтверждающие его (Участника) полномочия представлять производителя и/или поставлять его продукцию</w:t>
      </w:r>
      <w:r>
        <w:rPr>
          <w:sz w:val="24"/>
          <w:szCs w:val="24"/>
        </w:rPr>
        <w:t xml:space="preserve"> в данной поставке</w:t>
      </w:r>
      <w:r w:rsidRPr="005A0F00">
        <w:rPr>
          <w:sz w:val="24"/>
          <w:szCs w:val="24"/>
        </w:rPr>
        <w:t>.</w:t>
      </w:r>
    </w:p>
    <w:p w:rsidR="004608C2" w:rsidRPr="00D67CA8" w:rsidRDefault="004608C2" w:rsidP="00D67CA8">
      <w:pPr>
        <w:pStyle w:val="a3"/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spacing w:after="200"/>
        <w:jc w:val="center"/>
        <w:rPr>
          <w:b/>
          <w:bCs/>
          <w:sz w:val="26"/>
          <w:szCs w:val="26"/>
          <w:lang w:eastAsia="en-US"/>
        </w:rPr>
      </w:pPr>
      <w:r w:rsidRPr="00D67CA8">
        <w:rPr>
          <w:b/>
          <w:bCs/>
          <w:sz w:val="26"/>
          <w:szCs w:val="26"/>
          <w:lang w:eastAsia="en-US"/>
        </w:rPr>
        <w:t>С</w:t>
      </w:r>
      <w:r w:rsidR="00D67CA8">
        <w:rPr>
          <w:b/>
          <w:bCs/>
          <w:sz w:val="26"/>
          <w:szCs w:val="26"/>
          <w:lang w:eastAsia="en-US"/>
        </w:rPr>
        <w:t>остав поставляемых оборудований</w:t>
      </w:r>
    </w:p>
    <w:tbl>
      <w:tblPr>
        <w:tblW w:w="9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"/>
        <w:gridCol w:w="4961"/>
        <w:gridCol w:w="1559"/>
        <w:gridCol w:w="992"/>
        <w:gridCol w:w="1605"/>
      </w:tblGrid>
      <w:tr w:rsidR="004608C2" w:rsidRPr="00145BA1" w:rsidTr="00D67CA8">
        <w:trPr>
          <w:jc w:val="center"/>
        </w:trPr>
        <w:tc>
          <w:tcPr>
            <w:tcW w:w="616" w:type="dxa"/>
            <w:vAlign w:val="center"/>
          </w:tcPr>
          <w:p w:rsidR="004608C2" w:rsidRPr="00D67CA8" w:rsidRDefault="004608C2" w:rsidP="001C6B7D">
            <w:pPr>
              <w:ind w:left="-76" w:right="-107"/>
              <w:jc w:val="center"/>
              <w:rPr>
                <w:b/>
                <w:sz w:val="26"/>
                <w:szCs w:val="26"/>
              </w:rPr>
            </w:pPr>
            <w:r w:rsidRPr="00D67CA8">
              <w:rPr>
                <w:b/>
                <w:sz w:val="26"/>
                <w:szCs w:val="26"/>
              </w:rPr>
              <w:t xml:space="preserve">№ </w:t>
            </w:r>
            <w:proofErr w:type="gramStart"/>
            <w:r w:rsidRPr="00D67CA8">
              <w:rPr>
                <w:b/>
                <w:sz w:val="26"/>
                <w:szCs w:val="26"/>
              </w:rPr>
              <w:t>п</w:t>
            </w:r>
            <w:proofErr w:type="gramEnd"/>
            <w:r w:rsidRPr="00D67CA8"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4961" w:type="dxa"/>
            <w:vAlign w:val="center"/>
          </w:tcPr>
          <w:p w:rsidR="004608C2" w:rsidRPr="00D67CA8" w:rsidRDefault="004608C2" w:rsidP="001C6B7D">
            <w:pPr>
              <w:ind w:right="-108"/>
              <w:jc w:val="center"/>
              <w:rPr>
                <w:b/>
                <w:sz w:val="26"/>
                <w:szCs w:val="26"/>
              </w:rPr>
            </w:pPr>
            <w:r w:rsidRPr="00D67CA8">
              <w:rPr>
                <w:b/>
                <w:sz w:val="26"/>
                <w:szCs w:val="26"/>
              </w:rPr>
              <w:t>Наименование оборудования</w:t>
            </w:r>
          </w:p>
        </w:tc>
        <w:tc>
          <w:tcPr>
            <w:tcW w:w="1559" w:type="dxa"/>
            <w:vAlign w:val="center"/>
          </w:tcPr>
          <w:p w:rsidR="004608C2" w:rsidRPr="00D67CA8" w:rsidRDefault="00236E81" w:rsidP="001C6B7D">
            <w:pPr>
              <w:ind w:left="-108" w:right="-143"/>
              <w:jc w:val="center"/>
              <w:rPr>
                <w:b/>
                <w:sz w:val="26"/>
                <w:szCs w:val="26"/>
              </w:rPr>
            </w:pPr>
            <w:r w:rsidRPr="00D67CA8">
              <w:rPr>
                <w:b/>
                <w:sz w:val="26"/>
                <w:szCs w:val="26"/>
              </w:rPr>
              <w:t xml:space="preserve">Ед. из, </w:t>
            </w:r>
            <w:proofErr w:type="spellStart"/>
            <w:r w:rsidRPr="00D67CA8">
              <w:rPr>
                <w:b/>
                <w:sz w:val="26"/>
                <w:szCs w:val="26"/>
                <w:lang w:val="en-US"/>
              </w:rPr>
              <w:t>Eu</w:t>
            </w:r>
            <w:proofErr w:type="spellEnd"/>
            <w:r w:rsidR="004608C2" w:rsidRPr="00D67CA8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992" w:type="dxa"/>
            <w:vAlign w:val="center"/>
          </w:tcPr>
          <w:p w:rsidR="004608C2" w:rsidRPr="00D67CA8" w:rsidRDefault="004608C2" w:rsidP="001C6B7D">
            <w:pPr>
              <w:ind w:left="-108" w:right="-114"/>
              <w:jc w:val="center"/>
              <w:rPr>
                <w:b/>
                <w:sz w:val="26"/>
                <w:szCs w:val="26"/>
              </w:rPr>
            </w:pPr>
            <w:r w:rsidRPr="00D67CA8">
              <w:rPr>
                <w:b/>
                <w:sz w:val="26"/>
                <w:szCs w:val="26"/>
              </w:rPr>
              <w:t>Кол-во</w:t>
            </w:r>
          </w:p>
        </w:tc>
        <w:tc>
          <w:tcPr>
            <w:tcW w:w="1605" w:type="dxa"/>
            <w:vAlign w:val="center"/>
          </w:tcPr>
          <w:p w:rsidR="004608C2" w:rsidRPr="00D67CA8" w:rsidRDefault="004608C2" w:rsidP="001C6B7D">
            <w:pPr>
              <w:ind w:left="-108" w:right="-114"/>
              <w:jc w:val="center"/>
              <w:rPr>
                <w:b/>
                <w:sz w:val="26"/>
                <w:szCs w:val="26"/>
              </w:rPr>
            </w:pPr>
            <w:r w:rsidRPr="00D67CA8">
              <w:rPr>
                <w:b/>
                <w:sz w:val="26"/>
                <w:szCs w:val="26"/>
              </w:rPr>
              <w:t>Срок поставки, недели</w:t>
            </w:r>
          </w:p>
        </w:tc>
      </w:tr>
      <w:tr w:rsidR="004608C2" w:rsidRPr="00145BA1" w:rsidTr="00D67CA8">
        <w:trPr>
          <w:jc w:val="center"/>
        </w:trPr>
        <w:tc>
          <w:tcPr>
            <w:tcW w:w="616" w:type="dxa"/>
          </w:tcPr>
          <w:p w:rsidR="004608C2" w:rsidRPr="00D67CA8" w:rsidRDefault="004608C2" w:rsidP="001C6B7D">
            <w:pPr>
              <w:jc w:val="center"/>
              <w:rPr>
                <w:sz w:val="26"/>
                <w:szCs w:val="26"/>
              </w:rPr>
            </w:pPr>
            <w:r w:rsidRPr="00D67CA8">
              <w:rPr>
                <w:sz w:val="26"/>
                <w:szCs w:val="26"/>
              </w:rPr>
              <w:t>1.</w:t>
            </w:r>
          </w:p>
        </w:tc>
        <w:tc>
          <w:tcPr>
            <w:tcW w:w="4961" w:type="dxa"/>
          </w:tcPr>
          <w:p w:rsidR="004608C2" w:rsidRPr="00D67CA8" w:rsidRDefault="00236E81" w:rsidP="001C6B7D">
            <w:pPr>
              <w:rPr>
                <w:sz w:val="26"/>
                <w:szCs w:val="26"/>
              </w:rPr>
            </w:pPr>
            <w:r w:rsidRPr="00D67CA8">
              <w:rPr>
                <w:rFonts w:eastAsia="Arial Unicode MS"/>
                <w:b/>
                <w:sz w:val="26"/>
                <w:szCs w:val="26"/>
              </w:rPr>
              <w:t xml:space="preserve">Потенциостат-гальваностат </w:t>
            </w:r>
            <w:r w:rsidRPr="00D67CA8">
              <w:rPr>
                <w:rFonts w:eastAsia="Arial Unicode MS"/>
                <w:b/>
                <w:sz w:val="26"/>
                <w:szCs w:val="26"/>
                <w:lang w:val="en-US"/>
              </w:rPr>
              <w:t>AUT</w:t>
            </w:r>
            <w:r w:rsidRPr="00D67CA8">
              <w:rPr>
                <w:rFonts w:eastAsia="Arial Unicode MS"/>
                <w:b/>
                <w:sz w:val="26"/>
                <w:szCs w:val="26"/>
              </w:rPr>
              <w:t>.302</w:t>
            </w:r>
            <w:r w:rsidRPr="00D67CA8">
              <w:rPr>
                <w:rFonts w:eastAsia="Arial Unicode MS"/>
                <w:b/>
                <w:sz w:val="26"/>
                <w:szCs w:val="26"/>
                <w:lang w:val="en-US"/>
              </w:rPr>
              <w:t>N</w:t>
            </w:r>
          </w:p>
        </w:tc>
        <w:tc>
          <w:tcPr>
            <w:tcW w:w="1559" w:type="dxa"/>
            <w:vAlign w:val="center"/>
          </w:tcPr>
          <w:p w:rsidR="004608C2" w:rsidRPr="00D67CA8" w:rsidRDefault="004608C2" w:rsidP="001C6B7D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4608C2" w:rsidRPr="00D67CA8" w:rsidRDefault="00236E81" w:rsidP="001C6B7D">
            <w:pPr>
              <w:jc w:val="center"/>
              <w:rPr>
                <w:sz w:val="26"/>
                <w:szCs w:val="26"/>
              </w:rPr>
            </w:pPr>
            <w:r w:rsidRPr="00D67CA8">
              <w:rPr>
                <w:sz w:val="26"/>
                <w:szCs w:val="26"/>
              </w:rPr>
              <w:t>1</w:t>
            </w:r>
          </w:p>
        </w:tc>
        <w:tc>
          <w:tcPr>
            <w:tcW w:w="1605" w:type="dxa"/>
            <w:vAlign w:val="center"/>
          </w:tcPr>
          <w:p w:rsidR="004608C2" w:rsidRPr="00D67CA8" w:rsidRDefault="004608C2" w:rsidP="001C6B7D">
            <w:pPr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:rsidR="004608C2" w:rsidRPr="00BF591E" w:rsidRDefault="004608C2" w:rsidP="004608C2">
      <w:pPr>
        <w:jc w:val="both"/>
        <w:rPr>
          <w:bCs/>
          <w:color w:val="000000"/>
          <w:sz w:val="23"/>
          <w:szCs w:val="23"/>
          <w:lang w:eastAsia="en-US"/>
        </w:rPr>
      </w:pPr>
    </w:p>
    <w:p w:rsidR="00BB6EC4" w:rsidRPr="00BB6EC4" w:rsidRDefault="00BB6EC4" w:rsidP="00BB6EC4">
      <w:pPr>
        <w:pStyle w:val="1"/>
        <w:numPr>
          <w:ilvl w:val="0"/>
          <w:numId w:val="9"/>
        </w:numPr>
        <w:spacing w:after="120"/>
        <w:jc w:val="center"/>
        <w:rPr>
          <w:rFonts w:ascii="Times New Roman" w:hAnsi="Times New Roman"/>
          <w:sz w:val="26"/>
          <w:szCs w:val="26"/>
        </w:rPr>
      </w:pPr>
      <w:bookmarkStart w:id="1" w:name="_Toc391887551"/>
      <w:r w:rsidRPr="00BB6EC4">
        <w:rPr>
          <w:rFonts w:ascii="Times New Roman" w:hAnsi="Times New Roman"/>
          <w:sz w:val="26"/>
          <w:szCs w:val="26"/>
        </w:rPr>
        <w:t>РЕКВИЗИТЫ СТОРОН</w:t>
      </w:r>
      <w:bookmarkEnd w:id="1"/>
    </w:p>
    <w:tbl>
      <w:tblPr>
        <w:tblW w:w="974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000" w:firstRow="0" w:lastRow="0" w:firstColumn="0" w:lastColumn="0" w:noHBand="0" w:noVBand="0"/>
      </w:tblPr>
      <w:tblGrid>
        <w:gridCol w:w="4928"/>
        <w:gridCol w:w="4819"/>
      </w:tblGrid>
      <w:tr w:rsidR="00BB6EC4" w:rsidRPr="00A415A7" w:rsidTr="00F70F30">
        <w:trPr>
          <w:trHeight w:val="284"/>
        </w:trPr>
        <w:tc>
          <w:tcPr>
            <w:tcW w:w="49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B6EC4" w:rsidRPr="00A415A7" w:rsidRDefault="00BB6EC4" w:rsidP="00F70F30">
            <w:pPr>
              <w:pStyle w:val="a6"/>
              <w:spacing w:after="0"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A415A7">
              <w:rPr>
                <w:b/>
                <w:bCs/>
                <w:sz w:val="22"/>
                <w:szCs w:val="22"/>
                <w:lang w:val="ru-RU"/>
              </w:rPr>
              <w:t xml:space="preserve">Заказчик: </w:t>
            </w:r>
            <w:r w:rsidRPr="00A415A7">
              <w:rPr>
                <w:b/>
                <w:sz w:val="22"/>
                <w:szCs w:val="22"/>
                <w:lang w:val="ru-RU"/>
              </w:rPr>
              <w:t xml:space="preserve"> ОАО «ВТИ»</w:t>
            </w:r>
          </w:p>
        </w:tc>
        <w:tc>
          <w:tcPr>
            <w:tcW w:w="48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B6EC4" w:rsidRPr="00A415A7" w:rsidRDefault="00BB6EC4" w:rsidP="00F70F30">
            <w:pPr>
              <w:pStyle w:val="a6"/>
              <w:spacing w:after="0"/>
              <w:jc w:val="both"/>
              <w:rPr>
                <w:b/>
                <w:bCs/>
                <w:snapToGrid w:val="0"/>
                <w:sz w:val="22"/>
                <w:szCs w:val="22"/>
                <w:lang w:val="ru-RU"/>
              </w:rPr>
            </w:pPr>
            <w:r w:rsidRPr="00A415A7">
              <w:rPr>
                <w:b/>
                <w:bCs/>
                <w:sz w:val="22"/>
                <w:szCs w:val="22"/>
                <w:lang w:val="ru-RU"/>
              </w:rPr>
              <w:t xml:space="preserve">Поставщик: </w:t>
            </w:r>
          </w:p>
        </w:tc>
      </w:tr>
      <w:tr w:rsidR="00BB6EC4" w:rsidRPr="00A415A7" w:rsidTr="00F70F30">
        <w:tc>
          <w:tcPr>
            <w:tcW w:w="49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B6EC4" w:rsidRPr="00A415A7" w:rsidRDefault="00BB6EC4" w:rsidP="00F70F30">
            <w:pPr>
              <w:jc w:val="both"/>
              <w:rPr>
                <w:sz w:val="22"/>
                <w:szCs w:val="22"/>
              </w:rPr>
            </w:pPr>
            <w:r w:rsidRPr="00A415A7">
              <w:rPr>
                <w:sz w:val="22"/>
                <w:szCs w:val="22"/>
              </w:rPr>
              <w:t xml:space="preserve">Юридический адрес: </w:t>
            </w:r>
          </w:p>
          <w:p w:rsidR="00BB6EC4" w:rsidRPr="00A415A7" w:rsidRDefault="00BB6EC4" w:rsidP="00F70F30">
            <w:pPr>
              <w:jc w:val="both"/>
              <w:rPr>
                <w:sz w:val="22"/>
                <w:szCs w:val="22"/>
              </w:rPr>
            </w:pPr>
            <w:r w:rsidRPr="00A415A7">
              <w:rPr>
                <w:sz w:val="22"/>
                <w:szCs w:val="22"/>
              </w:rPr>
              <w:t>115280, Российская Федерация, г. Москва, ул. Автозаводская, дом 14.</w:t>
            </w:r>
          </w:p>
        </w:tc>
        <w:tc>
          <w:tcPr>
            <w:tcW w:w="48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B6EC4" w:rsidRDefault="00BB6EC4" w:rsidP="00F70F30">
            <w:pPr>
              <w:jc w:val="both"/>
              <w:rPr>
                <w:sz w:val="22"/>
                <w:szCs w:val="22"/>
              </w:rPr>
            </w:pPr>
            <w:r w:rsidRPr="00A415A7">
              <w:rPr>
                <w:sz w:val="22"/>
                <w:szCs w:val="22"/>
              </w:rPr>
              <w:t xml:space="preserve">Юридический адрес: </w:t>
            </w:r>
          </w:p>
          <w:p w:rsidR="00BB6EC4" w:rsidRPr="00A415A7" w:rsidRDefault="00BB6EC4" w:rsidP="00F70F30">
            <w:pPr>
              <w:jc w:val="both"/>
              <w:rPr>
                <w:sz w:val="22"/>
                <w:szCs w:val="22"/>
              </w:rPr>
            </w:pPr>
          </w:p>
        </w:tc>
      </w:tr>
      <w:tr w:rsidR="00BB6EC4" w:rsidRPr="00A415A7" w:rsidTr="00F70F30">
        <w:tc>
          <w:tcPr>
            <w:tcW w:w="49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B6EC4" w:rsidRPr="00A415A7" w:rsidRDefault="00BB6EC4" w:rsidP="00F70F30">
            <w:pPr>
              <w:jc w:val="both"/>
              <w:rPr>
                <w:sz w:val="22"/>
                <w:szCs w:val="22"/>
              </w:rPr>
            </w:pPr>
            <w:r w:rsidRPr="00A415A7">
              <w:rPr>
                <w:sz w:val="22"/>
                <w:szCs w:val="22"/>
              </w:rPr>
              <w:t xml:space="preserve">Почтовый адрес: </w:t>
            </w:r>
          </w:p>
          <w:p w:rsidR="00BB6EC4" w:rsidRPr="00A415A7" w:rsidRDefault="00BB6EC4" w:rsidP="00F70F30">
            <w:pPr>
              <w:jc w:val="both"/>
              <w:rPr>
                <w:snapToGrid w:val="0"/>
                <w:sz w:val="22"/>
                <w:szCs w:val="22"/>
              </w:rPr>
            </w:pPr>
            <w:r w:rsidRPr="00A415A7">
              <w:rPr>
                <w:sz w:val="22"/>
                <w:szCs w:val="22"/>
              </w:rPr>
              <w:t>115280, Российская Федерация, г. Москва, ул. Автозаводская, дом 14.</w:t>
            </w:r>
          </w:p>
        </w:tc>
        <w:tc>
          <w:tcPr>
            <w:tcW w:w="48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B6EC4" w:rsidRPr="00A415A7" w:rsidRDefault="00BB6EC4" w:rsidP="00F70F30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A415A7">
              <w:rPr>
                <w:sz w:val="22"/>
                <w:szCs w:val="22"/>
              </w:rPr>
              <w:t>Почтовый адрес:</w:t>
            </w:r>
            <w:r>
              <w:t xml:space="preserve"> </w:t>
            </w:r>
          </w:p>
        </w:tc>
      </w:tr>
      <w:tr w:rsidR="00BB6EC4" w:rsidRPr="00A415A7" w:rsidTr="00F70F30">
        <w:trPr>
          <w:trHeight w:val="303"/>
        </w:trPr>
        <w:tc>
          <w:tcPr>
            <w:tcW w:w="49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B6EC4" w:rsidRPr="00A415A7" w:rsidRDefault="00BB6EC4" w:rsidP="00F70F30">
            <w:pPr>
              <w:rPr>
                <w:snapToGrid w:val="0"/>
                <w:kern w:val="18"/>
                <w:sz w:val="22"/>
                <w:szCs w:val="22"/>
              </w:rPr>
            </w:pPr>
            <w:r w:rsidRPr="00A415A7">
              <w:rPr>
                <w:snapToGrid w:val="0"/>
                <w:kern w:val="18"/>
                <w:sz w:val="22"/>
                <w:szCs w:val="22"/>
              </w:rPr>
              <w:t>ИНН 7725054856 / КПП 772501001</w:t>
            </w:r>
          </w:p>
          <w:p w:rsidR="00BB6EC4" w:rsidRPr="00A415A7" w:rsidRDefault="00BB6EC4" w:rsidP="00F70F30">
            <w:pPr>
              <w:rPr>
                <w:snapToGrid w:val="0"/>
                <w:kern w:val="18"/>
                <w:sz w:val="22"/>
                <w:szCs w:val="22"/>
              </w:rPr>
            </w:pPr>
            <w:proofErr w:type="gramStart"/>
            <w:r w:rsidRPr="00A415A7">
              <w:rPr>
                <w:snapToGrid w:val="0"/>
                <w:kern w:val="18"/>
                <w:sz w:val="22"/>
                <w:szCs w:val="22"/>
              </w:rPr>
              <w:t>р</w:t>
            </w:r>
            <w:proofErr w:type="gramEnd"/>
            <w:r w:rsidRPr="00A415A7">
              <w:rPr>
                <w:snapToGrid w:val="0"/>
                <w:kern w:val="18"/>
                <w:sz w:val="22"/>
                <w:szCs w:val="22"/>
              </w:rPr>
              <w:t xml:space="preserve">/c 40702810000200001067 в ПАО "МИНБАНК" </w:t>
            </w:r>
          </w:p>
          <w:p w:rsidR="00BB6EC4" w:rsidRPr="00A415A7" w:rsidRDefault="00BB6EC4" w:rsidP="00F70F30">
            <w:pPr>
              <w:rPr>
                <w:snapToGrid w:val="0"/>
                <w:kern w:val="18"/>
                <w:sz w:val="22"/>
                <w:szCs w:val="22"/>
              </w:rPr>
            </w:pPr>
            <w:r w:rsidRPr="00A415A7">
              <w:rPr>
                <w:snapToGrid w:val="0"/>
                <w:kern w:val="18"/>
                <w:sz w:val="22"/>
                <w:szCs w:val="22"/>
              </w:rPr>
              <w:t>БИК 044525600</w:t>
            </w:r>
          </w:p>
          <w:p w:rsidR="00BB6EC4" w:rsidRPr="00A415A7" w:rsidRDefault="00BB6EC4" w:rsidP="00F70F30">
            <w:pPr>
              <w:rPr>
                <w:snapToGrid w:val="0"/>
                <w:kern w:val="18"/>
                <w:sz w:val="22"/>
                <w:szCs w:val="22"/>
              </w:rPr>
            </w:pPr>
            <w:r w:rsidRPr="00A415A7">
              <w:rPr>
                <w:snapToGrid w:val="0"/>
                <w:kern w:val="18"/>
                <w:sz w:val="22"/>
                <w:szCs w:val="22"/>
              </w:rPr>
              <w:t>к/</w:t>
            </w:r>
            <w:proofErr w:type="spellStart"/>
            <w:r w:rsidRPr="00A415A7">
              <w:rPr>
                <w:snapToGrid w:val="0"/>
                <w:kern w:val="18"/>
                <w:sz w:val="22"/>
                <w:szCs w:val="22"/>
              </w:rPr>
              <w:t>сч</w:t>
            </w:r>
            <w:proofErr w:type="spellEnd"/>
            <w:r w:rsidRPr="00A415A7">
              <w:rPr>
                <w:snapToGrid w:val="0"/>
                <w:kern w:val="18"/>
                <w:sz w:val="22"/>
                <w:szCs w:val="22"/>
              </w:rPr>
              <w:t xml:space="preserve"> 30101810300000000600</w:t>
            </w:r>
          </w:p>
        </w:tc>
        <w:tc>
          <w:tcPr>
            <w:tcW w:w="48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B6EC4" w:rsidRDefault="00BB6EC4" w:rsidP="00F70F30">
            <w:pPr>
              <w:pStyle w:val="a6"/>
              <w:spacing w:after="0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7F16F3">
              <w:rPr>
                <w:snapToGrid w:val="0"/>
                <w:sz w:val="22"/>
                <w:szCs w:val="22"/>
                <w:lang w:val="ru-RU"/>
              </w:rPr>
              <w:t xml:space="preserve">ИНН </w:t>
            </w:r>
          </w:p>
          <w:p w:rsidR="00BB6EC4" w:rsidRDefault="00BB6EC4" w:rsidP="00F70F30">
            <w:pPr>
              <w:pStyle w:val="a6"/>
              <w:spacing w:after="0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7F16F3">
              <w:rPr>
                <w:snapToGrid w:val="0"/>
                <w:sz w:val="22"/>
                <w:szCs w:val="22"/>
                <w:lang w:val="ru-RU"/>
              </w:rPr>
              <w:t xml:space="preserve">КПП </w:t>
            </w:r>
          </w:p>
          <w:p w:rsidR="00BB6EC4" w:rsidRDefault="00BB6EC4" w:rsidP="00F70F30">
            <w:pPr>
              <w:pStyle w:val="a6"/>
              <w:spacing w:after="0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7F16F3">
              <w:rPr>
                <w:snapToGrid w:val="0"/>
                <w:sz w:val="22"/>
                <w:szCs w:val="22"/>
                <w:lang w:val="ru-RU"/>
              </w:rPr>
              <w:t xml:space="preserve">ОКПО </w:t>
            </w:r>
          </w:p>
          <w:p w:rsidR="00BB6EC4" w:rsidRPr="007F16F3" w:rsidRDefault="00BB6EC4" w:rsidP="00F70F30">
            <w:pPr>
              <w:pStyle w:val="a6"/>
              <w:spacing w:after="0"/>
              <w:jc w:val="both"/>
              <w:rPr>
                <w:snapToGrid w:val="0"/>
                <w:sz w:val="22"/>
                <w:szCs w:val="22"/>
                <w:lang w:val="ru-RU"/>
              </w:rPr>
            </w:pPr>
            <w:r>
              <w:rPr>
                <w:snapToGrid w:val="0"/>
                <w:sz w:val="22"/>
                <w:szCs w:val="22"/>
                <w:lang w:val="ru-RU"/>
              </w:rPr>
              <w:t xml:space="preserve">ОГРН </w:t>
            </w:r>
          </w:p>
          <w:p w:rsidR="00BB6EC4" w:rsidRPr="007F16F3" w:rsidRDefault="00BB6EC4" w:rsidP="00F70F30">
            <w:pPr>
              <w:pStyle w:val="a6"/>
              <w:spacing w:after="0"/>
              <w:jc w:val="both"/>
              <w:rPr>
                <w:snapToGrid w:val="0"/>
                <w:sz w:val="22"/>
                <w:szCs w:val="22"/>
                <w:lang w:val="ru-RU"/>
              </w:rPr>
            </w:pPr>
            <w:proofErr w:type="gramStart"/>
            <w:r w:rsidRPr="007F16F3">
              <w:rPr>
                <w:snapToGrid w:val="0"/>
                <w:sz w:val="22"/>
                <w:szCs w:val="22"/>
                <w:lang w:val="ru-RU"/>
              </w:rPr>
              <w:t>р</w:t>
            </w:r>
            <w:proofErr w:type="gramEnd"/>
            <w:r w:rsidRPr="007F16F3">
              <w:rPr>
                <w:snapToGrid w:val="0"/>
                <w:sz w:val="22"/>
                <w:szCs w:val="22"/>
                <w:lang w:val="ru-RU"/>
              </w:rPr>
              <w:t xml:space="preserve">/с </w:t>
            </w:r>
          </w:p>
          <w:p w:rsidR="00BB6EC4" w:rsidRPr="007F16F3" w:rsidRDefault="00BB6EC4" w:rsidP="00F70F30">
            <w:pPr>
              <w:pStyle w:val="a6"/>
              <w:spacing w:after="0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7F16F3">
              <w:rPr>
                <w:snapToGrid w:val="0"/>
                <w:sz w:val="22"/>
                <w:szCs w:val="22"/>
                <w:lang w:val="ru-RU"/>
              </w:rPr>
              <w:t xml:space="preserve">к/с </w:t>
            </w:r>
          </w:p>
          <w:p w:rsidR="00BB6EC4" w:rsidRPr="00A415A7" w:rsidRDefault="00BB6EC4" w:rsidP="00CD3775">
            <w:pPr>
              <w:pStyle w:val="a6"/>
              <w:spacing w:after="0"/>
              <w:jc w:val="both"/>
              <w:rPr>
                <w:snapToGrid w:val="0"/>
                <w:sz w:val="22"/>
                <w:szCs w:val="22"/>
                <w:lang w:val="ru-RU"/>
              </w:rPr>
            </w:pPr>
            <w:r w:rsidRPr="007F16F3">
              <w:rPr>
                <w:snapToGrid w:val="0"/>
                <w:sz w:val="22"/>
                <w:szCs w:val="22"/>
                <w:lang w:val="ru-RU"/>
              </w:rPr>
              <w:t xml:space="preserve">БИК </w:t>
            </w:r>
          </w:p>
        </w:tc>
      </w:tr>
      <w:tr w:rsidR="00BB6EC4" w:rsidRPr="00C6331D" w:rsidTr="00F70F30">
        <w:trPr>
          <w:trHeight w:val="284"/>
        </w:trPr>
        <w:tc>
          <w:tcPr>
            <w:tcW w:w="49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B6EC4" w:rsidRPr="00A415A7" w:rsidRDefault="00BB6EC4" w:rsidP="00F70F30">
            <w:pPr>
              <w:pStyle w:val="a6"/>
              <w:spacing w:after="0"/>
              <w:jc w:val="both"/>
              <w:rPr>
                <w:sz w:val="22"/>
                <w:szCs w:val="22"/>
                <w:lang w:val="en-US"/>
              </w:rPr>
            </w:pPr>
            <w:r w:rsidRPr="00A415A7">
              <w:rPr>
                <w:sz w:val="22"/>
                <w:szCs w:val="22"/>
                <w:lang w:val="en-US"/>
              </w:rPr>
              <w:t>e-mail: vti@vti.ru</w:t>
            </w:r>
          </w:p>
        </w:tc>
        <w:tc>
          <w:tcPr>
            <w:tcW w:w="48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B6EC4" w:rsidRPr="007F16F3" w:rsidRDefault="00BB6EC4" w:rsidP="00F70F30">
            <w:pPr>
              <w:snapToGrid w:val="0"/>
              <w:jc w:val="both"/>
              <w:rPr>
                <w:noProof/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  <w:lang w:val="en-US"/>
              </w:rPr>
              <w:t>email</w:t>
            </w:r>
            <w:r w:rsidRPr="007F16F3">
              <w:rPr>
                <w:noProof/>
                <w:sz w:val="22"/>
                <w:szCs w:val="22"/>
                <w:lang w:val="en-US"/>
              </w:rPr>
              <w:t xml:space="preserve">: </w:t>
            </w:r>
          </w:p>
        </w:tc>
      </w:tr>
      <w:tr w:rsidR="00BB6EC4" w:rsidRPr="00A415A7" w:rsidTr="00F70F30">
        <w:trPr>
          <w:trHeight w:val="256"/>
        </w:trPr>
        <w:tc>
          <w:tcPr>
            <w:tcW w:w="49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B6EC4" w:rsidRPr="00A415A7" w:rsidRDefault="00BB6EC4" w:rsidP="00F70F30">
            <w:pPr>
              <w:pStyle w:val="a6"/>
              <w:spacing w:after="0"/>
              <w:ind w:right="-144"/>
              <w:jc w:val="both"/>
              <w:rPr>
                <w:sz w:val="22"/>
                <w:szCs w:val="22"/>
                <w:lang w:val="ru-RU"/>
              </w:rPr>
            </w:pPr>
            <w:r w:rsidRPr="00A415A7">
              <w:rPr>
                <w:sz w:val="22"/>
                <w:szCs w:val="22"/>
                <w:lang w:val="ru-RU"/>
              </w:rPr>
              <w:t>Тел.:</w:t>
            </w:r>
            <w:r w:rsidRPr="00A415A7">
              <w:rPr>
                <w:sz w:val="22"/>
                <w:szCs w:val="22"/>
                <w:lang w:val="en-US"/>
              </w:rPr>
              <w:t xml:space="preserve"> </w:t>
            </w:r>
            <w:r w:rsidRPr="00A415A7">
              <w:rPr>
                <w:sz w:val="22"/>
                <w:szCs w:val="22"/>
                <w:lang w:val="ru-RU"/>
              </w:rPr>
              <w:t>+7(495) 234-76-34; факс: +7(495) 234-74-27</w:t>
            </w:r>
          </w:p>
        </w:tc>
        <w:tc>
          <w:tcPr>
            <w:tcW w:w="481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B6EC4" w:rsidRPr="007F16F3" w:rsidRDefault="00BB6EC4" w:rsidP="00F70F30">
            <w:pPr>
              <w:snapToGrid w:val="0"/>
              <w:jc w:val="both"/>
              <w:rPr>
                <w:noProof/>
                <w:sz w:val="22"/>
                <w:szCs w:val="22"/>
                <w:lang w:val="en-US"/>
              </w:rPr>
            </w:pPr>
            <w:r w:rsidRPr="00A415A7">
              <w:rPr>
                <w:noProof/>
                <w:sz w:val="22"/>
                <w:szCs w:val="22"/>
              </w:rPr>
              <w:t>Тел.:</w:t>
            </w:r>
            <w:r>
              <w:rPr>
                <w:noProof/>
                <w:sz w:val="22"/>
                <w:szCs w:val="22"/>
                <w:lang w:val="en-US"/>
              </w:rPr>
              <w:t xml:space="preserve"> </w:t>
            </w:r>
          </w:p>
        </w:tc>
      </w:tr>
    </w:tbl>
    <w:p w:rsidR="00BB6EC4" w:rsidRPr="00A415A7" w:rsidRDefault="00BB6EC4" w:rsidP="00BB6EC4">
      <w:pPr>
        <w:rPr>
          <w:sz w:val="22"/>
          <w:szCs w:val="22"/>
        </w:rPr>
      </w:pPr>
    </w:p>
    <w:tbl>
      <w:tblPr>
        <w:tblW w:w="9889" w:type="dxa"/>
        <w:tblLook w:val="0000" w:firstRow="0" w:lastRow="0" w:firstColumn="0" w:lastColumn="0" w:noHBand="0" w:noVBand="0"/>
      </w:tblPr>
      <w:tblGrid>
        <w:gridCol w:w="5211"/>
        <w:gridCol w:w="4678"/>
      </w:tblGrid>
      <w:tr w:rsidR="00BB6EC4" w:rsidRPr="00A415A7" w:rsidTr="00F70F30">
        <w:tc>
          <w:tcPr>
            <w:tcW w:w="5211" w:type="dxa"/>
          </w:tcPr>
          <w:p w:rsidR="00BB6EC4" w:rsidRPr="00A415A7" w:rsidRDefault="00BB6EC4" w:rsidP="00F70F30">
            <w:pPr>
              <w:jc w:val="center"/>
              <w:rPr>
                <w:sz w:val="22"/>
                <w:szCs w:val="22"/>
              </w:rPr>
            </w:pPr>
            <w:r w:rsidRPr="00A415A7">
              <w:rPr>
                <w:b/>
                <w:bCs/>
                <w:sz w:val="22"/>
                <w:szCs w:val="22"/>
              </w:rPr>
              <w:t>Заказчик</w:t>
            </w:r>
          </w:p>
        </w:tc>
        <w:tc>
          <w:tcPr>
            <w:tcW w:w="4678" w:type="dxa"/>
            <w:vAlign w:val="center"/>
          </w:tcPr>
          <w:p w:rsidR="00BB6EC4" w:rsidRPr="00A415A7" w:rsidRDefault="00BB6EC4" w:rsidP="00F70F30">
            <w:pPr>
              <w:jc w:val="center"/>
              <w:rPr>
                <w:sz w:val="22"/>
                <w:szCs w:val="22"/>
              </w:rPr>
            </w:pPr>
            <w:r w:rsidRPr="00A415A7">
              <w:rPr>
                <w:b/>
                <w:sz w:val="22"/>
                <w:szCs w:val="22"/>
              </w:rPr>
              <w:t>Поставщик</w:t>
            </w:r>
          </w:p>
        </w:tc>
      </w:tr>
      <w:tr w:rsidR="00BB6EC4" w:rsidRPr="00A415A7" w:rsidTr="00F70F30">
        <w:tc>
          <w:tcPr>
            <w:tcW w:w="5211" w:type="dxa"/>
          </w:tcPr>
          <w:p w:rsidR="00BB6EC4" w:rsidRPr="001E57EA" w:rsidRDefault="00BB6EC4" w:rsidP="00F70F30">
            <w:pPr>
              <w:jc w:val="both"/>
              <w:rPr>
                <w:sz w:val="22"/>
                <w:szCs w:val="22"/>
              </w:rPr>
            </w:pPr>
          </w:p>
          <w:p w:rsidR="00BB6EC4" w:rsidRPr="001E57EA" w:rsidRDefault="00BB6EC4" w:rsidP="00F70F30">
            <w:pPr>
              <w:jc w:val="both"/>
              <w:rPr>
                <w:sz w:val="22"/>
                <w:szCs w:val="22"/>
              </w:rPr>
            </w:pPr>
          </w:p>
          <w:p w:rsidR="00BB6EC4" w:rsidRPr="001E57EA" w:rsidRDefault="00BB6EC4" w:rsidP="00F70F30">
            <w:pPr>
              <w:jc w:val="both"/>
              <w:rPr>
                <w:sz w:val="22"/>
                <w:szCs w:val="22"/>
              </w:rPr>
            </w:pPr>
          </w:p>
          <w:p w:rsidR="00BB6EC4" w:rsidRPr="00A415A7" w:rsidRDefault="00BB6EC4" w:rsidP="00F70F30">
            <w:pPr>
              <w:jc w:val="both"/>
              <w:rPr>
                <w:sz w:val="22"/>
                <w:szCs w:val="22"/>
              </w:rPr>
            </w:pPr>
            <w:r w:rsidRPr="00A415A7">
              <w:rPr>
                <w:sz w:val="22"/>
                <w:szCs w:val="22"/>
              </w:rPr>
              <w:t>Заместитель генеральный директора по оперативному управлению ОАО «ВТИ»</w:t>
            </w:r>
          </w:p>
          <w:p w:rsidR="00BB6EC4" w:rsidRPr="00A415A7" w:rsidRDefault="00BB6EC4" w:rsidP="00F70F30">
            <w:pPr>
              <w:jc w:val="both"/>
              <w:rPr>
                <w:sz w:val="22"/>
                <w:szCs w:val="22"/>
              </w:rPr>
            </w:pPr>
          </w:p>
          <w:p w:rsidR="00BB6EC4" w:rsidRPr="00A415A7" w:rsidRDefault="00BB6EC4" w:rsidP="00F70F30">
            <w:pPr>
              <w:rPr>
                <w:sz w:val="22"/>
                <w:szCs w:val="22"/>
              </w:rPr>
            </w:pPr>
            <w:r w:rsidRPr="00A415A7">
              <w:rPr>
                <w:sz w:val="22"/>
                <w:szCs w:val="22"/>
              </w:rPr>
              <w:t>__________________ В.В. Мартынов</w:t>
            </w:r>
          </w:p>
          <w:p w:rsidR="00BB6EC4" w:rsidRPr="00A415A7" w:rsidRDefault="00BB6EC4" w:rsidP="00F70F30">
            <w:pPr>
              <w:rPr>
                <w:sz w:val="22"/>
                <w:szCs w:val="22"/>
              </w:rPr>
            </w:pPr>
            <w:r w:rsidRPr="00A415A7">
              <w:rPr>
                <w:sz w:val="22"/>
                <w:szCs w:val="22"/>
              </w:rPr>
              <w:t>М.П.</w:t>
            </w:r>
          </w:p>
        </w:tc>
        <w:tc>
          <w:tcPr>
            <w:tcW w:w="4678" w:type="dxa"/>
            <w:vAlign w:val="center"/>
          </w:tcPr>
          <w:p w:rsidR="00BB6EC4" w:rsidRDefault="00BB6EC4" w:rsidP="00F70F30">
            <w:pPr>
              <w:jc w:val="center"/>
              <w:rPr>
                <w:sz w:val="22"/>
                <w:szCs w:val="22"/>
              </w:rPr>
            </w:pPr>
          </w:p>
          <w:p w:rsidR="00BB6EC4" w:rsidRDefault="00BB6EC4" w:rsidP="00F70F30">
            <w:pPr>
              <w:jc w:val="center"/>
              <w:rPr>
                <w:sz w:val="22"/>
                <w:szCs w:val="22"/>
              </w:rPr>
            </w:pPr>
          </w:p>
          <w:p w:rsidR="00BB6EC4" w:rsidRDefault="00BB6EC4" w:rsidP="00F70F30">
            <w:pPr>
              <w:jc w:val="center"/>
              <w:rPr>
                <w:sz w:val="22"/>
                <w:szCs w:val="22"/>
              </w:rPr>
            </w:pPr>
          </w:p>
          <w:p w:rsidR="00BB6EC4" w:rsidRDefault="00BB6EC4" w:rsidP="00F70F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Генеральный директор _________________________________</w:t>
            </w:r>
          </w:p>
          <w:p w:rsidR="00BB6EC4" w:rsidRPr="007F16F3" w:rsidRDefault="00BB6EC4" w:rsidP="00F70F30">
            <w:pPr>
              <w:jc w:val="center"/>
              <w:rPr>
                <w:sz w:val="22"/>
                <w:szCs w:val="22"/>
              </w:rPr>
            </w:pPr>
          </w:p>
          <w:p w:rsidR="00BB6EC4" w:rsidRDefault="00BB6EC4" w:rsidP="00F70F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__________________ФИО</w:t>
            </w:r>
          </w:p>
          <w:p w:rsidR="00BB6EC4" w:rsidRPr="00A415A7" w:rsidRDefault="00BB6EC4" w:rsidP="00F70F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М.П.</w:t>
            </w:r>
          </w:p>
        </w:tc>
      </w:tr>
    </w:tbl>
    <w:p w:rsidR="00CD3775" w:rsidRDefault="00CD3775" w:rsidP="009F6890">
      <w:pPr>
        <w:ind w:firstLine="709"/>
        <w:jc w:val="right"/>
        <w:rPr>
          <w:b/>
          <w:lang w:eastAsia="ru-RU"/>
        </w:rPr>
      </w:pPr>
    </w:p>
    <w:p w:rsidR="00CD3775" w:rsidRDefault="00CD3775">
      <w:pPr>
        <w:suppressAutoHyphens w:val="0"/>
        <w:spacing w:after="200" w:line="276" w:lineRule="auto"/>
        <w:rPr>
          <w:b/>
          <w:lang w:eastAsia="ru-RU"/>
        </w:rPr>
      </w:pPr>
      <w:r>
        <w:rPr>
          <w:b/>
          <w:lang w:eastAsia="ru-RU"/>
        </w:rPr>
        <w:br w:type="page"/>
      </w:r>
    </w:p>
    <w:p w:rsidR="009F6890" w:rsidRPr="003D7AF4" w:rsidRDefault="009F6890" w:rsidP="009F6890">
      <w:pPr>
        <w:ind w:firstLine="709"/>
        <w:jc w:val="right"/>
        <w:rPr>
          <w:b/>
          <w:lang w:eastAsia="ru-RU"/>
        </w:rPr>
      </w:pPr>
      <w:r w:rsidRPr="003D7AF4">
        <w:rPr>
          <w:b/>
          <w:lang w:eastAsia="ru-RU"/>
        </w:rPr>
        <w:lastRenderedPageBreak/>
        <w:t>Приложение № 1</w:t>
      </w:r>
      <w:r>
        <w:rPr>
          <w:b/>
          <w:lang w:eastAsia="ru-RU"/>
        </w:rPr>
        <w:t xml:space="preserve"> к</w:t>
      </w:r>
      <w:r w:rsidRPr="003D7AF4">
        <w:rPr>
          <w:b/>
          <w:lang w:eastAsia="ru-RU"/>
        </w:rPr>
        <w:tab/>
      </w:r>
      <w:r>
        <w:rPr>
          <w:b/>
          <w:lang w:eastAsia="ru-RU"/>
        </w:rPr>
        <w:t>ТЗ</w:t>
      </w:r>
    </w:p>
    <w:p w:rsidR="009F6890" w:rsidRPr="003D7AF4" w:rsidRDefault="009F6890" w:rsidP="009F6890">
      <w:pPr>
        <w:ind w:firstLine="709"/>
        <w:rPr>
          <w:lang w:eastAsia="ru-RU"/>
        </w:rPr>
      </w:pPr>
    </w:p>
    <w:p w:rsidR="009F6890" w:rsidRPr="00EF0516" w:rsidRDefault="009F6890" w:rsidP="009F6890">
      <w:pPr>
        <w:pStyle w:val="a3"/>
        <w:numPr>
          <w:ilvl w:val="0"/>
          <w:numId w:val="5"/>
        </w:numPr>
        <w:suppressAutoHyphens w:val="0"/>
        <w:rPr>
          <w:b/>
          <w:lang w:eastAsia="ru-RU"/>
        </w:rPr>
      </w:pPr>
      <w:r w:rsidRPr="00EF0516">
        <w:rPr>
          <w:b/>
          <w:lang w:eastAsia="ru-RU"/>
        </w:rPr>
        <w:t>Заказчик намерен приобрести следующую продукцию:</w:t>
      </w:r>
    </w:p>
    <w:p w:rsidR="009F6890" w:rsidRDefault="009F6890" w:rsidP="009F6890">
      <w:pPr>
        <w:pStyle w:val="a3"/>
        <w:ind w:left="1414"/>
        <w:rPr>
          <w:b/>
          <w:lang w:eastAsia="ru-RU"/>
        </w:rPr>
      </w:pPr>
    </w:p>
    <w:p w:rsidR="009F6890" w:rsidRPr="003D7AF4" w:rsidRDefault="009F6890" w:rsidP="009F6890">
      <w:pPr>
        <w:pStyle w:val="a3"/>
        <w:ind w:left="1414"/>
        <w:jc w:val="right"/>
        <w:rPr>
          <w:lang w:eastAsia="ru-RU"/>
        </w:rPr>
      </w:pPr>
      <w:r w:rsidRPr="003D7AF4">
        <w:rPr>
          <w:b/>
          <w:lang w:eastAsia="ru-RU"/>
        </w:rPr>
        <w:t xml:space="preserve">Таблица </w:t>
      </w:r>
      <w:r>
        <w:rPr>
          <w:b/>
          <w:lang w:eastAsia="ru-RU"/>
        </w:rPr>
        <w:t>№</w:t>
      </w:r>
      <w:r w:rsidRPr="003D7AF4">
        <w:rPr>
          <w:b/>
          <w:lang w:eastAsia="ru-RU"/>
        </w:rPr>
        <w:t>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298"/>
        <w:gridCol w:w="1083"/>
        <w:gridCol w:w="1088"/>
      </w:tblGrid>
      <w:tr w:rsidR="009F6890" w:rsidRPr="003D7AF4" w:rsidTr="009F6890">
        <w:trPr>
          <w:trHeight w:val="448"/>
        </w:trPr>
        <w:tc>
          <w:tcPr>
            <w:tcW w:w="993" w:type="dxa"/>
            <w:vAlign w:val="center"/>
          </w:tcPr>
          <w:p w:rsidR="009F6890" w:rsidRPr="003D7AF4" w:rsidRDefault="009F6890" w:rsidP="009F6890">
            <w:pPr>
              <w:jc w:val="center"/>
              <w:rPr>
                <w:lang w:eastAsia="ru-RU"/>
              </w:rPr>
            </w:pPr>
            <w:r w:rsidRPr="003D7AF4">
              <w:rPr>
                <w:lang w:eastAsia="ru-RU"/>
              </w:rPr>
              <w:t>№ п.</w:t>
            </w:r>
          </w:p>
        </w:tc>
        <w:tc>
          <w:tcPr>
            <w:tcW w:w="6298" w:type="dxa"/>
            <w:vAlign w:val="center"/>
          </w:tcPr>
          <w:p w:rsidR="009F6890" w:rsidRPr="003D7AF4" w:rsidRDefault="009F6890" w:rsidP="009F6890">
            <w:pPr>
              <w:jc w:val="center"/>
              <w:rPr>
                <w:lang w:eastAsia="ru-RU"/>
              </w:rPr>
            </w:pPr>
            <w:r w:rsidRPr="003D7AF4">
              <w:rPr>
                <w:b/>
                <w:bCs/>
                <w:color w:val="000000"/>
                <w:lang w:eastAsia="ru-RU"/>
              </w:rPr>
              <w:t>Наименование МТР, работ и услуг</w:t>
            </w:r>
          </w:p>
        </w:tc>
        <w:tc>
          <w:tcPr>
            <w:tcW w:w="1083" w:type="dxa"/>
            <w:vAlign w:val="center"/>
          </w:tcPr>
          <w:p w:rsidR="009F6890" w:rsidRPr="003D7AF4" w:rsidRDefault="009F6890" w:rsidP="009F6890">
            <w:pPr>
              <w:jc w:val="center"/>
              <w:rPr>
                <w:lang w:eastAsia="ru-RU"/>
              </w:rPr>
            </w:pPr>
            <w:r w:rsidRPr="003D7AF4">
              <w:rPr>
                <w:lang w:eastAsia="ru-RU"/>
              </w:rPr>
              <w:t>Ед. изм.</w:t>
            </w:r>
          </w:p>
        </w:tc>
        <w:tc>
          <w:tcPr>
            <w:tcW w:w="1088" w:type="dxa"/>
            <w:vAlign w:val="center"/>
          </w:tcPr>
          <w:p w:rsidR="009F6890" w:rsidRPr="003D7AF4" w:rsidRDefault="009F6890" w:rsidP="009F6890">
            <w:pPr>
              <w:jc w:val="center"/>
              <w:rPr>
                <w:lang w:eastAsia="ru-RU"/>
              </w:rPr>
            </w:pPr>
            <w:r w:rsidRPr="003D7AF4">
              <w:rPr>
                <w:lang w:eastAsia="ru-RU"/>
              </w:rPr>
              <w:t>Кол-во</w:t>
            </w:r>
          </w:p>
        </w:tc>
      </w:tr>
      <w:tr w:rsidR="009F6890" w:rsidRPr="003D7AF4" w:rsidTr="009F689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46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6890" w:rsidRPr="003D7AF4" w:rsidRDefault="009F6890" w:rsidP="009F6890">
            <w:pPr>
              <w:jc w:val="center"/>
              <w:rPr>
                <w:b/>
                <w:lang w:eastAsia="ru-RU"/>
              </w:rPr>
            </w:pPr>
            <w:r w:rsidRPr="003D7AF4">
              <w:rPr>
                <w:b/>
                <w:lang w:eastAsia="ru-RU"/>
              </w:rPr>
              <w:t>Спецификация</w:t>
            </w:r>
            <w:r>
              <w:rPr>
                <w:b/>
                <w:lang w:eastAsia="ru-RU"/>
              </w:rPr>
              <w:t xml:space="preserve"> №1</w:t>
            </w:r>
          </w:p>
        </w:tc>
      </w:tr>
      <w:tr w:rsidR="009F6890" w:rsidRPr="003D7AF4" w:rsidTr="009F6890">
        <w:trPr>
          <w:trHeight w:val="287"/>
        </w:trPr>
        <w:tc>
          <w:tcPr>
            <w:tcW w:w="993" w:type="dxa"/>
            <w:vAlign w:val="center"/>
          </w:tcPr>
          <w:p w:rsidR="009F6890" w:rsidRPr="00EF0516" w:rsidRDefault="009F6890" w:rsidP="009F6890">
            <w:pPr>
              <w:jc w:val="center"/>
              <w:rPr>
                <w:lang w:eastAsia="ru-RU"/>
              </w:rPr>
            </w:pPr>
            <w:r w:rsidRPr="003D7AF4">
              <w:rPr>
                <w:lang w:val="en-US" w:eastAsia="ru-RU"/>
              </w:rPr>
              <w:t>1</w:t>
            </w:r>
            <w:r>
              <w:rPr>
                <w:lang w:eastAsia="ru-RU"/>
              </w:rPr>
              <w:t>.1</w:t>
            </w:r>
          </w:p>
        </w:tc>
        <w:tc>
          <w:tcPr>
            <w:tcW w:w="6298" w:type="dxa"/>
            <w:vAlign w:val="center"/>
          </w:tcPr>
          <w:p w:rsidR="009F6890" w:rsidRPr="009F6890" w:rsidRDefault="009F6890" w:rsidP="009F6890">
            <w:pPr>
              <w:jc w:val="center"/>
              <w:rPr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П</w:t>
            </w:r>
            <w:r w:rsidRPr="00897A81">
              <w:rPr>
                <w:sz w:val="26"/>
                <w:szCs w:val="26"/>
                <w:lang w:eastAsia="ru-RU"/>
              </w:rPr>
              <w:t>отенциостат/гальваностат</w:t>
            </w:r>
            <w:r w:rsidRPr="00897A8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AUT</w:t>
            </w:r>
            <w:r w:rsidRPr="009F6890">
              <w:rPr>
                <w:sz w:val="26"/>
                <w:szCs w:val="26"/>
              </w:rPr>
              <w:t>.302</w:t>
            </w:r>
            <w:r>
              <w:rPr>
                <w:sz w:val="26"/>
                <w:szCs w:val="26"/>
                <w:lang w:val="en-US"/>
              </w:rPr>
              <w:t>N</w:t>
            </w:r>
            <w:r>
              <w:rPr>
                <w:sz w:val="26"/>
                <w:szCs w:val="26"/>
              </w:rPr>
              <w:t xml:space="preserve"> (PGSTAT302N</w:t>
            </w:r>
            <w:r w:rsidRPr="009F6890">
              <w:rPr>
                <w:sz w:val="26"/>
                <w:szCs w:val="26"/>
              </w:rPr>
              <w:t>)</w:t>
            </w:r>
          </w:p>
        </w:tc>
        <w:tc>
          <w:tcPr>
            <w:tcW w:w="1083" w:type="dxa"/>
            <w:vAlign w:val="center"/>
          </w:tcPr>
          <w:p w:rsidR="009F6890" w:rsidRPr="003D7AF4" w:rsidRDefault="009F6890" w:rsidP="009F6890">
            <w:pPr>
              <w:jc w:val="center"/>
              <w:rPr>
                <w:lang w:eastAsia="ru-RU"/>
              </w:rPr>
            </w:pPr>
            <w:r w:rsidRPr="003D7AF4">
              <w:rPr>
                <w:lang w:eastAsia="ru-RU"/>
              </w:rPr>
              <w:t>шт.</w:t>
            </w:r>
          </w:p>
        </w:tc>
        <w:tc>
          <w:tcPr>
            <w:tcW w:w="1088" w:type="dxa"/>
            <w:vAlign w:val="center"/>
          </w:tcPr>
          <w:p w:rsidR="009F6890" w:rsidRPr="009F6890" w:rsidRDefault="009F6890" w:rsidP="009F689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</w:tr>
    </w:tbl>
    <w:p w:rsidR="009F6890" w:rsidRPr="003D7AF4" w:rsidRDefault="009F6890" w:rsidP="009F6890">
      <w:pPr>
        <w:ind w:firstLine="709"/>
        <w:rPr>
          <w:b/>
          <w:lang w:eastAsia="ru-RU"/>
        </w:rPr>
      </w:pPr>
    </w:p>
    <w:p w:rsidR="00BB6EC4" w:rsidRDefault="009F6890" w:rsidP="00BB6EC4">
      <w:pPr>
        <w:pStyle w:val="a3"/>
        <w:numPr>
          <w:ilvl w:val="0"/>
          <w:numId w:val="5"/>
        </w:numPr>
        <w:suppressAutoHyphens w:val="0"/>
        <w:ind w:left="0" w:firstLine="4"/>
        <w:rPr>
          <w:b/>
          <w:lang w:eastAsia="ru-RU"/>
        </w:rPr>
      </w:pPr>
      <w:r w:rsidRPr="009F6890">
        <w:rPr>
          <w:b/>
          <w:lang w:eastAsia="ru-RU"/>
        </w:rPr>
        <w:t xml:space="preserve">Требования к техническим характеристикам </w:t>
      </w:r>
    </w:p>
    <w:p w:rsidR="009F6890" w:rsidRDefault="009F6890" w:rsidP="009F6890">
      <w:pPr>
        <w:pStyle w:val="a3"/>
        <w:ind w:left="1414"/>
        <w:jc w:val="right"/>
        <w:rPr>
          <w:b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89"/>
        <w:gridCol w:w="4281"/>
      </w:tblGrid>
      <w:tr w:rsidR="009F6890" w:rsidTr="009F6890">
        <w:tc>
          <w:tcPr>
            <w:tcW w:w="5289" w:type="dxa"/>
          </w:tcPr>
          <w:p w:rsidR="009F6890" w:rsidRPr="00B01F11" w:rsidRDefault="009F6890" w:rsidP="009F68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01F11">
              <w:rPr>
                <w:sz w:val="26"/>
                <w:szCs w:val="26"/>
                <w:lang w:eastAsia="ru-RU"/>
              </w:rPr>
              <w:t>Выходное напряжение:</w:t>
            </w:r>
          </w:p>
        </w:tc>
        <w:tc>
          <w:tcPr>
            <w:tcW w:w="4281" w:type="dxa"/>
          </w:tcPr>
          <w:p w:rsidR="009F6890" w:rsidRPr="00B01F11" w:rsidRDefault="009F6890" w:rsidP="00DE54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ru-RU"/>
              </w:rPr>
            </w:pPr>
            <w:r w:rsidRPr="00B01F11">
              <w:rPr>
                <w:sz w:val="26"/>
                <w:szCs w:val="26"/>
                <w:lang w:eastAsia="ru-RU"/>
              </w:rPr>
              <w:t>± 30</w:t>
            </w:r>
            <w:proofErr w:type="gramStart"/>
            <w:r w:rsidRPr="00B01F11">
              <w:rPr>
                <w:sz w:val="26"/>
                <w:szCs w:val="26"/>
                <w:lang w:eastAsia="ru-RU"/>
              </w:rPr>
              <w:t xml:space="preserve"> В</w:t>
            </w:r>
            <w:proofErr w:type="gramEnd"/>
          </w:p>
        </w:tc>
      </w:tr>
      <w:tr w:rsidR="009F6890" w:rsidTr="009F6890">
        <w:tc>
          <w:tcPr>
            <w:tcW w:w="5289" w:type="dxa"/>
          </w:tcPr>
          <w:p w:rsidR="009F6890" w:rsidRPr="00B01F11" w:rsidRDefault="009F6890" w:rsidP="009F68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01F11">
              <w:rPr>
                <w:sz w:val="26"/>
                <w:szCs w:val="26"/>
                <w:lang w:eastAsia="ru-RU"/>
              </w:rPr>
              <w:t>Диапазон задания и измерения потенциала</w:t>
            </w:r>
            <w:proofErr w:type="gramStart"/>
            <w:r w:rsidRPr="00B01F11">
              <w:rPr>
                <w:sz w:val="26"/>
                <w:szCs w:val="26"/>
                <w:lang w:eastAsia="ru-RU"/>
              </w:rPr>
              <w:t>:;</w:t>
            </w:r>
            <w:proofErr w:type="gramEnd"/>
          </w:p>
        </w:tc>
        <w:tc>
          <w:tcPr>
            <w:tcW w:w="4281" w:type="dxa"/>
          </w:tcPr>
          <w:p w:rsidR="009F6890" w:rsidRPr="00B01F11" w:rsidRDefault="009F6890" w:rsidP="00DE54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ru-RU"/>
              </w:rPr>
            </w:pPr>
            <w:r w:rsidRPr="00B01F11">
              <w:rPr>
                <w:sz w:val="26"/>
                <w:szCs w:val="26"/>
                <w:lang w:eastAsia="ru-RU"/>
              </w:rPr>
              <w:t>±10</w:t>
            </w:r>
            <w:proofErr w:type="gramStart"/>
            <w:r w:rsidRPr="00B01F11">
              <w:rPr>
                <w:sz w:val="26"/>
                <w:szCs w:val="26"/>
                <w:lang w:eastAsia="ru-RU"/>
              </w:rPr>
              <w:t xml:space="preserve"> В</w:t>
            </w:r>
            <w:proofErr w:type="gramEnd"/>
          </w:p>
        </w:tc>
      </w:tr>
      <w:tr w:rsidR="009F6890" w:rsidTr="009F6890">
        <w:tc>
          <w:tcPr>
            <w:tcW w:w="5289" w:type="dxa"/>
          </w:tcPr>
          <w:p w:rsidR="009F6890" w:rsidRPr="00B01F11" w:rsidRDefault="009F6890" w:rsidP="009F68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proofErr w:type="spellStart"/>
            <w:r w:rsidRPr="00B01F11">
              <w:rPr>
                <w:sz w:val="26"/>
                <w:szCs w:val="26"/>
                <w:lang w:eastAsia="ru-RU"/>
              </w:rPr>
              <w:t>Макс</w:t>
            </w:r>
            <w:proofErr w:type="gramStart"/>
            <w:r w:rsidRPr="00B01F11">
              <w:rPr>
                <w:sz w:val="26"/>
                <w:szCs w:val="26"/>
                <w:lang w:eastAsia="ru-RU"/>
              </w:rPr>
              <w:t>.п</w:t>
            </w:r>
            <w:proofErr w:type="gramEnd"/>
            <w:r w:rsidRPr="00B01F11">
              <w:rPr>
                <w:sz w:val="26"/>
                <w:szCs w:val="26"/>
                <w:lang w:eastAsia="ru-RU"/>
              </w:rPr>
              <w:t>огрешность</w:t>
            </w:r>
            <w:proofErr w:type="spellEnd"/>
            <w:r w:rsidRPr="00B01F11">
              <w:rPr>
                <w:sz w:val="26"/>
                <w:szCs w:val="26"/>
                <w:lang w:eastAsia="ru-RU"/>
              </w:rPr>
              <w:t xml:space="preserve"> задания потенциала:</w:t>
            </w:r>
          </w:p>
        </w:tc>
        <w:tc>
          <w:tcPr>
            <w:tcW w:w="4281" w:type="dxa"/>
          </w:tcPr>
          <w:p w:rsidR="009F6890" w:rsidRPr="00B01F11" w:rsidRDefault="009F6890" w:rsidP="00DE54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ru-RU"/>
              </w:rPr>
            </w:pPr>
            <w:r w:rsidRPr="00B01F11">
              <w:rPr>
                <w:sz w:val="26"/>
                <w:szCs w:val="26"/>
                <w:lang w:eastAsia="ru-RU"/>
              </w:rPr>
              <w:t>±0,2% , ±2 мВ</w:t>
            </w:r>
          </w:p>
        </w:tc>
      </w:tr>
      <w:tr w:rsidR="009F6890" w:rsidTr="009F6890">
        <w:tc>
          <w:tcPr>
            <w:tcW w:w="5289" w:type="dxa"/>
          </w:tcPr>
          <w:p w:rsidR="009F6890" w:rsidRPr="00B01F11" w:rsidRDefault="009F6890" w:rsidP="009F68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01F11">
              <w:rPr>
                <w:sz w:val="26"/>
                <w:szCs w:val="26"/>
                <w:lang w:eastAsia="ru-RU"/>
              </w:rPr>
              <w:t>Заданное разрешение потенциала:</w:t>
            </w:r>
          </w:p>
        </w:tc>
        <w:tc>
          <w:tcPr>
            <w:tcW w:w="4281" w:type="dxa"/>
          </w:tcPr>
          <w:p w:rsidR="009F6890" w:rsidRPr="00B01F11" w:rsidRDefault="009F6890" w:rsidP="00DE54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ru-RU"/>
              </w:rPr>
            </w:pPr>
            <w:r w:rsidRPr="00B01F11">
              <w:rPr>
                <w:sz w:val="26"/>
                <w:szCs w:val="26"/>
                <w:lang w:eastAsia="ru-RU"/>
              </w:rPr>
              <w:t>150 мкВ</w:t>
            </w:r>
          </w:p>
        </w:tc>
      </w:tr>
      <w:tr w:rsidR="009F6890" w:rsidTr="009F6890">
        <w:tc>
          <w:tcPr>
            <w:tcW w:w="5289" w:type="dxa"/>
          </w:tcPr>
          <w:p w:rsidR="009F6890" w:rsidRPr="00B01F11" w:rsidRDefault="009F6890" w:rsidP="009F68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01F11">
              <w:rPr>
                <w:sz w:val="26"/>
                <w:szCs w:val="26"/>
                <w:lang w:eastAsia="ru-RU"/>
              </w:rPr>
              <w:t>Измеряемое разрешение потенциала:</w:t>
            </w:r>
          </w:p>
        </w:tc>
        <w:tc>
          <w:tcPr>
            <w:tcW w:w="4281" w:type="dxa"/>
          </w:tcPr>
          <w:p w:rsidR="009F6890" w:rsidRPr="00B01F11" w:rsidRDefault="009F6890" w:rsidP="00DE54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ru-RU"/>
              </w:rPr>
            </w:pPr>
            <w:r w:rsidRPr="00B01F11">
              <w:rPr>
                <w:sz w:val="26"/>
                <w:szCs w:val="26"/>
                <w:lang w:eastAsia="ru-RU"/>
              </w:rPr>
              <w:t>30 мкВ</w:t>
            </w:r>
          </w:p>
        </w:tc>
      </w:tr>
      <w:tr w:rsidR="009F6890" w:rsidTr="009F6890">
        <w:tc>
          <w:tcPr>
            <w:tcW w:w="5289" w:type="dxa"/>
          </w:tcPr>
          <w:p w:rsidR="009F6890" w:rsidRPr="00B01F11" w:rsidRDefault="009F6890" w:rsidP="009F68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01F11">
              <w:rPr>
                <w:sz w:val="26"/>
                <w:szCs w:val="26"/>
                <w:lang w:eastAsia="ru-RU"/>
              </w:rPr>
              <w:t>Диапазоны тока:</w:t>
            </w:r>
          </w:p>
        </w:tc>
        <w:tc>
          <w:tcPr>
            <w:tcW w:w="4281" w:type="dxa"/>
          </w:tcPr>
          <w:p w:rsidR="009F6890" w:rsidRPr="00B01F11" w:rsidRDefault="009F6890" w:rsidP="00DE54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ru-RU"/>
              </w:rPr>
            </w:pPr>
            <w:r w:rsidRPr="00B01F11">
              <w:rPr>
                <w:sz w:val="26"/>
                <w:szCs w:val="26"/>
                <w:lang w:eastAsia="ru-RU"/>
              </w:rPr>
              <w:t xml:space="preserve">10 </w:t>
            </w:r>
            <w:proofErr w:type="spellStart"/>
            <w:r w:rsidRPr="00B01F11">
              <w:rPr>
                <w:sz w:val="26"/>
                <w:szCs w:val="26"/>
                <w:lang w:eastAsia="ru-RU"/>
              </w:rPr>
              <w:t>нA</w:t>
            </w:r>
            <w:proofErr w:type="spellEnd"/>
            <w:r w:rsidRPr="00B01F11">
              <w:rPr>
                <w:sz w:val="26"/>
                <w:szCs w:val="26"/>
                <w:lang w:eastAsia="ru-RU"/>
              </w:rPr>
              <w:t xml:space="preserve"> - 1</w:t>
            </w:r>
            <w:proofErr w:type="gramStart"/>
            <w:r w:rsidRPr="00B01F11">
              <w:rPr>
                <w:sz w:val="26"/>
                <w:szCs w:val="26"/>
                <w:lang w:eastAsia="ru-RU"/>
              </w:rPr>
              <w:t xml:space="preserve"> А</w:t>
            </w:r>
            <w:proofErr w:type="gramEnd"/>
            <w:r w:rsidRPr="00B01F11">
              <w:rPr>
                <w:sz w:val="26"/>
                <w:szCs w:val="26"/>
                <w:lang w:eastAsia="ru-RU"/>
              </w:rPr>
              <w:t xml:space="preserve"> , 9 диапазонов</w:t>
            </w:r>
          </w:p>
        </w:tc>
      </w:tr>
      <w:tr w:rsidR="009F6890" w:rsidTr="009F6890">
        <w:tc>
          <w:tcPr>
            <w:tcW w:w="5289" w:type="dxa"/>
          </w:tcPr>
          <w:p w:rsidR="009F6890" w:rsidRPr="00B01F11" w:rsidRDefault="009F6890" w:rsidP="009F68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01F11">
              <w:rPr>
                <w:sz w:val="26"/>
                <w:szCs w:val="26"/>
                <w:lang w:eastAsia="ru-RU"/>
              </w:rPr>
              <w:t xml:space="preserve">Заданное разрешение тока: </w:t>
            </w:r>
          </w:p>
        </w:tc>
        <w:tc>
          <w:tcPr>
            <w:tcW w:w="4281" w:type="dxa"/>
          </w:tcPr>
          <w:p w:rsidR="009F6890" w:rsidRPr="00B01F11" w:rsidRDefault="009F6890" w:rsidP="00DE54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ru-RU"/>
              </w:rPr>
            </w:pPr>
            <w:r w:rsidRPr="00B01F11">
              <w:rPr>
                <w:sz w:val="26"/>
                <w:szCs w:val="26"/>
                <w:lang w:eastAsia="ru-RU"/>
              </w:rPr>
              <w:t>0,03% диапазона тока</w:t>
            </w:r>
          </w:p>
        </w:tc>
      </w:tr>
      <w:tr w:rsidR="009F6890" w:rsidTr="009F6890">
        <w:tc>
          <w:tcPr>
            <w:tcW w:w="5289" w:type="dxa"/>
          </w:tcPr>
          <w:p w:rsidR="009F6890" w:rsidRPr="00B01F11" w:rsidRDefault="009F6890" w:rsidP="009F68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01F11">
              <w:rPr>
                <w:sz w:val="26"/>
                <w:szCs w:val="26"/>
                <w:lang w:eastAsia="ru-RU"/>
              </w:rPr>
              <w:t xml:space="preserve">Измеряемое разрешение тока: </w:t>
            </w:r>
          </w:p>
        </w:tc>
        <w:tc>
          <w:tcPr>
            <w:tcW w:w="4281" w:type="dxa"/>
          </w:tcPr>
          <w:p w:rsidR="009F6890" w:rsidRPr="00B01F11" w:rsidRDefault="009F6890" w:rsidP="00DE54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ru-RU"/>
              </w:rPr>
            </w:pPr>
            <w:r w:rsidRPr="00B01F11">
              <w:rPr>
                <w:sz w:val="26"/>
                <w:szCs w:val="26"/>
                <w:lang w:eastAsia="ru-RU"/>
              </w:rPr>
              <w:t>0,0003% диапазона тока</w:t>
            </w:r>
          </w:p>
        </w:tc>
      </w:tr>
      <w:tr w:rsidR="009F6890" w:rsidTr="009F6890">
        <w:tc>
          <w:tcPr>
            <w:tcW w:w="5289" w:type="dxa"/>
          </w:tcPr>
          <w:p w:rsidR="009F6890" w:rsidRPr="00B01F11" w:rsidRDefault="009F6890" w:rsidP="009F68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proofErr w:type="spellStart"/>
            <w:r w:rsidRPr="00B01F11">
              <w:rPr>
                <w:sz w:val="26"/>
                <w:szCs w:val="26"/>
                <w:lang w:eastAsia="ru-RU"/>
              </w:rPr>
              <w:t>Мин</w:t>
            </w:r>
            <w:proofErr w:type="gramStart"/>
            <w:r w:rsidRPr="00B01F11">
              <w:rPr>
                <w:sz w:val="26"/>
                <w:szCs w:val="26"/>
                <w:lang w:eastAsia="ru-RU"/>
              </w:rPr>
              <w:t>.р</w:t>
            </w:r>
            <w:proofErr w:type="gramEnd"/>
            <w:r w:rsidRPr="00B01F11">
              <w:rPr>
                <w:sz w:val="26"/>
                <w:szCs w:val="26"/>
                <w:lang w:eastAsia="ru-RU"/>
              </w:rPr>
              <w:t>егистрируемый</w:t>
            </w:r>
            <w:proofErr w:type="spellEnd"/>
            <w:r w:rsidRPr="00B01F11">
              <w:rPr>
                <w:sz w:val="26"/>
                <w:szCs w:val="26"/>
                <w:lang w:eastAsia="ru-RU"/>
              </w:rPr>
              <w:t xml:space="preserve"> ток при диапазоне ток</w:t>
            </w:r>
            <w:r>
              <w:rPr>
                <w:sz w:val="26"/>
                <w:szCs w:val="26"/>
                <w:lang w:eastAsia="ru-RU"/>
              </w:rPr>
              <w:t>:</w:t>
            </w:r>
          </w:p>
        </w:tc>
        <w:tc>
          <w:tcPr>
            <w:tcW w:w="4281" w:type="dxa"/>
          </w:tcPr>
          <w:p w:rsidR="009F6890" w:rsidRPr="00B01F11" w:rsidRDefault="009F6890" w:rsidP="00DE54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ru-RU"/>
              </w:rPr>
            </w:pPr>
            <w:r w:rsidRPr="00B01F11">
              <w:rPr>
                <w:sz w:val="26"/>
                <w:szCs w:val="26"/>
                <w:lang w:eastAsia="ru-RU"/>
              </w:rPr>
              <w:t xml:space="preserve">10 нА: 30 </w:t>
            </w:r>
            <w:proofErr w:type="spellStart"/>
            <w:r w:rsidRPr="00B01F11">
              <w:rPr>
                <w:sz w:val="26"/>
                <w:szCs w:val="26"/>
                <w:lang w:eastAsia="ru-RU"/>
              </w:rPr>
              <w:t>фА</w:t>
            </w:r>
            <w:proofErr w:type="spellEnd"/>
          </w:p>
        </w:tc>
      </w:tr>
      <w:tr w:rsidR="009F6890" w:rsidTr="009F6890">
        <w:tc>
          <w:tcPr>
            <w:tcW w:w="5289" w:type="dxa"/>
          </w:tcPr>
          <w:p w:rsidR="009F6890" w:rsidRPr="00B01F11" w:rsidRDefault="009F6890" w:rsidP="009F68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01F11">
              <w:rPr>
                <w:sz w:val="26"/>
                <w:szCs w:val="26"/>
                <w:lang w:eastAsia="ru-RU"/>
              </w:rPr>
              <w:t>Полоса частот потенциостата:</w:t>
            </w:r>
          </w:p>
        </w:tc>
        <w:tc>
          <w:tcPr>
            <w:tcW w:w="4281" w:type="dxa"/>
          </w:tcPr>
          <w:p w:rsidR="009F6890" w:rsidRPr="00B01F11" w:rsidRDefault="009F6890" w:rsidP="00DE54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ru-RU"/>
              </w:rPr>
            </w:pPr>
            <w:r w:rsidRPr="00B01F11">
              <w:rPr>
                <w:sz w:val="26"/>
                <w:szCs w:val="26"/>
                <w:lang w:eastAsia="ru-RU"/>
              </w:rPr>
              <w:t>&gt; 1 МГц</w:t>
            </w:r>
          </w:p>
        </w:tc>
      </w:tr>
      <w:tr w:rsidR="009F6890" w:rsidTr="009F6890">
        <w:tc>
          <w:tcPr>
            <w:tcW w:w="5289" w:type="dxa"/>
          </w:tcPr>
          <w:p w:rsidR="009F6890" w:rsidRPr="00B01F11" w:rsidRDefault="009F6890" w:rsidP="009F68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01F11">
              <w:rPr>
                <w:sz w:val="26"/>
                <w:szCs w:val="26"/>
                <w:lang w:eastAsia="ru-RU"/>
              </w:rPr>
              <w:t>Входной импеданс электрометра</w:t>
            </w:r>
            <w:r>
              <w:rPr>
                <w:sz w:val="26"/>
                <w:szCs w:val="26"/>
                <w:lang w:eastAsia="ru-RU"/>
              </w:rPr>
              <w:t>:</w:t>
            </w:r>
          </w:p>
        </w:tc>
        <w:tc>
          <w:tcPr>
            <w:tcW w:w="4281" w:type="dxa"/>
          </w:tcPr>
          <w:p w:rsidR="009F6890" w:rsidRPr="00B01F11" w:rsidRDefault="009F6890" w:rsidP="00DE54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ru-RU"/>
              </w:rPr>
            </w:pPr>
            <w:r w:rsidRPr="00B01F11">
              <w:rPr>
                <w:sz w:val="26"/>
                <w:szCs w:val="26"/>
                <w:lang w:eastAsia="ru-RU"/>
              </w:rPr>
              <w:t xml:space="preserve">&gt; 1 </w:t>
            </w:r>
            <w:proofErr w:type="spellStart"/>
            <w:proofErr w:type="gramStart"/>
            <w:r w:rsidRPr="00B01F11">
              <w:rPr>
                <w:sz w:val="26"/>
                <w:szCs w:val="26"/>
                <w:lang w:eastAsia="ru-RU"/>
              </w:rPr>
              <w:t>T</w:t>
            </w:r>
            <w:proofErr w:type="gramEnd"/>
            <w:r w:rsidRPr="00B01F11">
              <w:rPr>
                <w:sz w:val="26"/>
                <w:szCs w:val="26"/>
                <w:lang w:eastAsia="ru-RU"/>
              </w:rPr>
              <w:t>Ом</w:t>
            </w:r>
            <w:proofErr w:type="spellEnd"/>
            <w:r w:rsidRPr="00B01F11">
              <w:rPr>
                <w:sz w:val="26"/>
                <w:szCs w:val="26"/>
                <w:lang w:eastAsia="ru-RU"/>
              </w:rPr>
              <w:t xml:space="preserve"> &lt; 8 пФ;</w:t>
            </w:r>
          </w:p>
        </w:tc>
      </w:tr>
      <w:tr w:rsidR="009F6890" w:rsidTr="009F6890">
        <w:tc>
          <w:tcPr>
            <w:tcW w:w="5289" w:type="dxa"/>
          </w:tcPr>
          <w:p w:rsidR="009F6890" w:rsidRPr="00B01F11" w:rsidRDefault="009F6890" w:rsidP="009F68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01F11">
              <w:rPr>
                <w:sz w:val="26"/>
                <w:szCs w:val="26"/>
                <w:lang w:eastAsia="ru-RU"/>
              </w:rPr>
              <w:t xml:space="preserve">Ток смещения на входе 25ºC:  1 </w:t>
            </w:r>
            <w:proofErr w:type="spellStart"/>
            <w:r w:rsidRPr="00B01F11">
              <w:rPr>
                <w:sz w:val="26"/>
                <w:szCs w:val="26"/>
                <w:lang w:eastAsia="ru-RU"/>
              </w:rPr>
              <w:t>пА</w:t>
            </w:r>
            <w:proofErr w:type="spellEnd"/>
            <w:r w:rsidRPr="00B01F11">
              <w:rPr>
                <w:sz w:val="26"/>
                <w:szCs w:val="26"/>
                <w:lang w:eastAsia="ru-RU"/>
              </w:rPr>
              <w:t>;</w:t>
            </w:r>
          </w:p>
        </w:tc>
        <w:tc>
          <w:tcPr>
            <w:tcW w:w="4281" w:type="dxa"/>
          </w:tcPr>
          <w:p w:rsidR="009F6890" w:rsidRPr="00B01F11" w:rsidRDefault="009F6890" w:rsidP="00DE54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ru-RU"/>
              </w:rPr>
            </w:pPr>
            <w:r w:rsidRPr="00B01F11">
              <w:rPr>
                <w:sz w:val="26"/>
                <w:szCs w:val="26"/>
                <w:lang w:eastAsia="ru-RU"/>
              </w:rPr>
              <w:t xml:space="preserve">&lt; 1 </w:t>
            </w:r>
            <w:proofErr w:type="spellStart"/>
            <w:r w:rsidRPr="00B01F11">
              <w:rPr>
                <w:sz w:val="26"/>
                <w:szCs w:val="26"/>
                <w:lang w:eastAsia="ru-RU"/>
              </w:rPr>
              <w:t>пА</w:t>
            </w:r>
            <w:proofErr w:type="spellEnd"/>
            <w:r w:rsidRPr="00B01F11">
              <w:rPr>
                <w:sz w:val="26"/>
                <w:szCs w:val="26"/>
                <w:lang w:eastAsia="ru-RU"/>
              </w:rPr>
              <w:t>;</w:t>
            </w:r>
          </w:p>
        </w:tc>
      </w:tr>
      <w:tr w:rsidR="009F6890" w:rsidTr="009F6890">
        <w:tc>
          <w:tcPr>
            <w:tcW w:w="5289" w:type="dxa"/>
          </w:tcPr>
          <w:p w:rsidR="009F6890" w:rsidRPr="00B01F11" w:rsidRDefault="009F6890" w:rsidP="009F689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01F11">
              <w:rPr>
                <w:sz w:val="26"/>
                <w:szCs w:val="26"/>
                <w:lang w:eastAsia="ru-RU"/>
              </w:rPr>
              <w:t xml:space="preserve">Разрешение: </w:t>
            </w:r>
          </w:p>
        </w:tc>
        <w:tc>
          <w:tcPr>
            <w:tcW w:w="4281" w:type="dxa"/>
          </w:tcPr>
          <w:p w:rsidR="009F6890" w:rsidRPr="00B01F11" w:rsidRDefault="009F6890" w:rsidP="00DE54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ru-RU"/>
              </w:rPr>
            </w:pPr>
            <w:r w:rsidRPr="00B01F11">
              <w:rPr>
                <w:sz w:val="26"/>
                <w:szCs w:val="26"/>
                <w:lang w:eastAsia="ru-RU"/>
              </w:rPr>
              <w:t>0.025%;</w:t>
            </w:r>
          </w:p>
        </w:tc>
      </w:tr>
      <w:tr w:rsidR="009F6890" w:rsidTr="009F6890">
        <w:tc>
          <w:tcPr>
            <w:tcW w:w="5289" w:type="dxa"/>
          </w:tcPr>
          <w:p w:rsidR="009F6890" w:rsidRPr="009F6890" w:rsidRDefault="009F6890" w:rsidP="009F6890">
            <w:pPr>
              <w:rPr>
                <w:b/>
              </w:rPr>
            </w:pPr>
            <w:r w:rsidRPr="009F6890">
              <w:rPr>
                <w:sz w:val="26"/>
                <w:szCs w:val="26"/>
                <w:lang w:eastAsia="ru-RU"/>
              </w:rPr>
              <w:t xml:space="preserve">Количество электродов в ячейке: </w:t>
            </w:r>
          </w:p>
        </w:tc>
        <w:tc>
          <w:tcPr>
            <w:tcW w:w="4281" w:type="dxa"/>
          </w:tcPr>
          <w:p w:rsidR="009F6890" w:rsidRPr="009F6890" w:rsidRDefault="009F6890" w:rsidP="009F6890">
            <w:pPr>
              <w:rPr>
                <w:sz w:val="26"/>
                <w:szCs w:val="26"/>
                <w:lang w:eastAsia="ru-RU"/>
              </w:rPr>
            </w:pPr>
            <w:r w:rsidRPr="009F6890">
              <w:rPr>
                <w:sz w:val="26"/>
                <w:szCs w:val="26"/>
                <w:lang w:eastAsia="ru-RU"/>
              </w:rPr>
              <w:t>2, 3, 4</w:t>
            </w:r>
          </w:p>
        </w:tc>
      </w:tr>
    </w:tbl>
    <w:p w:rsidR="009F6890" w:rsidRDefault="009F6890" w:rsidP="004608C2"/>
    <w:p w:rsidR="00CD3775" w:rsidRDefault="00CD3775" w:rsidP="004608C2"/>
    <w:tbl>
      <w:tblPr>
        <w:tblW w:w="9889" w:type="dxa"/>
        <w:tblLook w:val="0000" w:firstRow="0" w:lastRow="0" w:firstColumn="0" w:lastColumn="0" w:noHBand="0" w:noVBand="0"/>
      </w:tblPr>
      <w:tblGrid>
        <w:gridCol w:w="5211"/>
        <w:gridCol w:w="4678"/>
      </w:tblGrid>
      <w:tr w:rsidR="00CD3775" w:rsidRPr="00A415A7" w:rsidTr="00DE0C11">
        <w:tc>
          <w:tcPr>
            <w:tcW w:w="5211" w:type="dxa"/>
          </w:tcPr>
          <w:p w:rsidR="00CD3775" w:rsidRPr="00A415A7" w:rsidRDefault="00CD3775" w:rsidP="00DE0C11">
            <w:pPr>
              <w:jc w:val="center"/>
              <w:rPr>
                <w:sz w:val="22"/>
                <w:szCs w:val="22"/>
              </w:rPr>
            </w:pPr>
            <w:r w:rsidRPr="00A415A7">
              <w:rPr>
                <w:b/>
                <w:bCs/>
                <w:sz w:val="22"/>
                <w:szCs w:val="22"/>
              </w:rPr>
              <w:t>Заказчик</w:t>
            </w:r>
          </w:p>
        </w:tc>
        <w:tc>
          <w:tcPr>
            <w:tcW w:w="4678" w:type="dxa"/>
            <w:vAlign w:val="center"/>
          </w:tcPr>
          <w:p w:rsidR="00CD3775" w:rsidRPr="00A415A7" w:rsidRDefault="00CD3775" w:rsidP="00DE0C11">
            <w:pPr>
              <w:jc w:val="center"/>
              <w:rPr>
                <w:sz w:val="22"/>
                <w:szCs w:val="22"/>
              </w:rPr>
            </w:pPr>
            <w:r w:rsidRPr="00A415A7">
              <w:rPr>
                <w:b/>
                <w:sz w:val="22"/>
                <w:szCs w:val="22"/>
              </w:rPr>
              <w:t>Поставщик</w:t>
            </w:r>
          </w:p>
        </w:tc>
      </w:tr>
      <w:tr w:rsidR="00CD3775" w:rsidRPr="00A415A7" w:rsidTr="00DE0C11">
        <w:tc>
          <w:tcPr>
            <w:tcW w:w="5211" w:type="dxa"/>
          </w:tcPr>
          <w:p w:rsidR="00CD3775" w:rsidRPr="001E57EA" w:rsidRDefault="00CD3775" w:rsidP="00DE0C11">
            <w:pPr>
              <w:jc w:val="both"/>
              <w:rPr>
                <w:sz w:val="22"/>
                <w:szCs w:val="22"/>
              </w:rPr>
            </w:pPr>
          </w:p>
          <w:p w:rsidR="00CD3775" w:rsidRPr="001E57EA" w:rsidRDefault="00CD3775" w:rsidP="00DE0C11">
            <w:pPr>
              <w:jc w:val="both"/>
              <w:rPr>
                <w:sz w:val="22"/>
                <w:szCs w:val="22"/>
              </w:rPr>
            </w:pPr>
          </w:p>
          <w:p w:rsidR="00CD3775" w:rsidRPr="001E57EA" w:rsidRDefault="00CD3775" w:rsidP="00DE0C11">
            <w:pPr>
              <w:jc w:val="both"/>
              <w:rPr>
                <w:sz w:val="22"/>
                <w:szCs w:val="22"/>
              </w:rPr>
            </w:pPr>
          </w:p>
          <w:p w:rsidR="00CD3775" w:rsidRPr="00A415A7" w:rsidRDefault="00CD3775" w:rsidP="00DE0C11">
            <w:pPr>
              <w:jc w:val="both"/>
              <w:rPr>
                <w:sz w:val="22"/>
                <w:szCs w:val="22"/>
              </w:rPr>
            </w:pPr>
            <w:r w:rsidRPr="00A415A7">
              <w:rPr>
                <w:sz w:val="22"/>
                <w:szCs w:val="22"/>
              </w:rPr>
              <w:t>Заместитель генеральный директора по оперативному управлению ОАО «ВТИ»</w:t>
            </w:r>
          </w:p>
          <w:p w:rsidR="00CD3775" w:rsidRPr="00A415A7" w:rsidRDefault="00CD3775" w:rsidP="00DE0C11">
            <w:pPr>
              <w:jc w:val="both"/>
              <w:rPr>
                <w:sz w:val="22"/>
                <w:szCs w:val="22"/>
              </w:rPr>
            </w:pPr>
          </w:p>
          <w:p w:rsidR="00CD3775" w:rsidRPr="00A415A7" w:rsidRDefault="00CD3775" w:rsidP="00DE0C11">
            <w:pPr>
              <w:rPr>
                <w:sz w:val="22"/>
                <w:szCs w:val="22"/>
              </w:rPr>
            </w:pPr>
            <w:r w:rsidRPr="00A415A7">
              <w:rPr>
                <w:sz w:val="22"/>
                <w:szCs w:val="22"/>
              </w:rPr>
              <w:t>__________________ В.В. Мартынов</w:t>
            </w:r>
          </w:p>
          <w:p w:rsidR="00CD3775" w:rsidRPr="00A415A7" w:rsidRDefault="00CD3775" w:rsidP="00DE0C11">
            <w:pPr>
              <w:rPr>
                <w:sz w:val="22"/>
                <w:szCs w:val="22"/>
              </w:rPr>
            </w:pPr>
            <w:r w:rsidRPr="00A415A7">
              <w:rPr>
                <w:sz w:val="22"/>
                <w:szCs w:val="22"/>
              </w:rPr>
              <w:t>М.П.</w:t>
            </w:r>
          </w:p>
        </w:tc>
        <w:tc>
          <w:tcPr>
            <w:tcW w:w="4678" w:type="dxa"/>
            <w:vAlign w:val="center"/>
          </w:tcPr>
          <w:p w:rsidR="00CD3775" w:rsidRDefault="00CD3775" w:rsidP="00DE0C11">
            <w:pPr>
              <w:jc w:val="center"/>
              <w:rPr>
                <w:sz w:val="22"/>
                <w:szCs w:val="22"/>
              </w:rPr>
            </w:pPr>
          </w:p>
          <w:p w:rsidR="00CD3775" w:rsidRDefault="00CD3775" w:rsidP="00DE0C11">
            <w:pPr>
              <w:jc w:val="center"/>
              <w:rPr>
                <w:sz w:val="22"/>
                <w:szCs w:val="22"/>
              </w:rPr>
            </w:pPr>
          </w:p>
          <w:p w:rsidR="00CD3775" w:rsidRDefault="00CD3775" w:rsidP="00DE0C11">
            <w:pPr>
              <w:jc w:val="center"/>
              <w:rPr>
                <w:sz w:val="22"/>
                <w:szCs w:val="22"/>
              </w:rPr>
            </w:pPr>
          </w:p>
          <w:p w:rsidR="00CD3775" w:rsidRDefault="00CD3775" w:rsidP="00DE0C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Генеральный директор _________________________________</w:t>
            </w:r>
          </w:p>
          <w:p w:rsidR="00CD3775" w:rsidRPr="007F16F3" w:rsidRDefault="00CD3775" w:rsidP="00DE0C11">
            <w:pPr>
              <w:jc w:val="center"/>
              <w:rPr>
                <w:sz w:val="22"/>
                <w:szCs w:val="22"/>
              </w:rPr>
            </w:pPr>
          </w:p>
          <w:p w:rsidR="00CD3775" w:rsidRDefault="00CD3775" w:rsidP="00DE0C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__________________ФИО</w:t>
            </w:r>
          </w:p>
          <w:p w:rsidR="00CD3775" w:rsidRPr="00A415A7" w:rsidRDefault="00CD3775" w:rsidP="00DE0C1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М.П.</w:t>
            </w:r>
          </w:p>
        </w:tc>
      </w:tr>
    </w:tbl>
    <w:p w:rsidR="00CD3775" w:rsidRPr="004608C2" w:rsidRDefault="00CD3775" w:rsidP="004608C2"/>
    <w:sectPr w:rsidR="00CD3775" w:rsidRPr="004608C2" w:rsidSect="0040245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E4126"/>
    <w:multiLevelType w:val="multilevel"/>
    <w:tmpl w:val="9E9EB73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11CF67E0"/>
    <w:multiLevelType w:val="hybridMultilevel"/>
    <w:tmpl w:val="63120F60"/>
    <w:lvl w:ilvl="0" w:tplc="2B68B75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7E31963"/>
    <w:multiLevelType w:val="multilevel"/>
    <w:tmpl w:val="74C2A7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3021CAF"/>
    <w:multiLevelType w:val="hybridMultilevel"/>
    <w:tmpl w:val="63120F60"/>
    <w:lvl w:ilvl="0" w:tplc="2B68B75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C973AD7"/>
    <w:multiLevelType w:val="multilevel"/>
    <w:tmpl w:val="789EB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DB60908"/>
    <w:multiLevelType w:val="hybridMultilevel"/>
    <w:tmpl w:val="35E28436"/>
    <w:lvl w:ilvl="0" w:tplc="9D4633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AF07FE5"/>
    <w:multiLevelType w:val="hybridMultilevel"/>
    <w:tmpl w:val="9C503142"/>
    <w:lvl w:ilvl="0" w:tplc="55B6A1D2">
      <w:start w:val="1"/>
      <w:numFmt w:val="decimal"/>
      <w:lvlText w:val="2.2.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5B3D768B"/>
    <w:multiLevelType w:val="multilevel"/>
    <w:tmpl w:val="1C8224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5EC74A30"/>
    <w:multiLevelType w:val="hybridMultilevel"/>
    <w:tmpl w:val="8DB8440A"/>
    <w:lvl w:ilvl="0" w:tplc="55B6A1D2">
      <w:start w:val="1"/>
      <w:numFmt w:val="decimal"/>
      <w:lvlText w:val="2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673287C"/>
    <w:multiLevelType w:val="hybridMultilevel"/>
    <w:tmpl w:val="9C503142"/>
    <w:lvl w:ilvl="0" w:tplc="55B6A1D2">
      <w:start w:val="1"/>
      <w:numFmt w:val="decimal"/>
      <w:lvlText w:val="2.2.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6B4B782E"/>
    <w:multiLevelType w:val="hybridMultilevel"/>
    <w:tmpl w:val="96A841D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A821070"/>
    <w:multiLevelType w:val="multilevel"/>
    <w:tmpl w:val="99A01DA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10"/>
  </w:num>
  <w:num w:numId="4">
    <w:abstractNumId w:val="5"/>
  </w:num>
  <w:num w:numId="5">
    <w:abstractNumId w:val="3"/>
  </w:num>
  <w:num w:numId="6">
    <w:abstractNumId w:val="1"/>
  </w:num>
  <w:num w:numId="7">
    <w:abstractNumId w:val="2"/>
  </w:num>
  <w:num w:numId="8">
    <w:abstractNumId w:val="9"/>
  </w:num>
  <w:num w:numId="9">
    <w:abstractNumId w:val="0"/>
  </w:num>
  <w:num w:numId="10">
    <w:abstractNumId w:val="8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D9D"/>
    <w:rsid w:val="00032EE7"/>
    <w:rsid w:val="00064690"/>
    <w:rsid w:val="00083B21"/>
    <w:rsid w:val="000943F3"/>
    <w:rsid w:val="000978E0"/>
    <w:rsid w:val="000A091D"/>
    <w:rsid w:val="000D6AF3"/>
    <w:rsid w:val="000E32E6"/>
    <w:rsid w:val="000F56BC"/>
    <w:rsid w:val="00182F06"/>
    <w:rsid w:val="00190D68"/>
    <w:rsid w:val="00192315"/>
    <w:rsid w:val="001E3BEB"/>
    <w:rsid w:val="001E42F2"/>
    <w:rsid w:val="001F4B0B"/>
    <w:rsid w:val="001F6DB1"/>
    <w:rsid w:val="00227FAB"/>
    <w:rsid w:val="00236E81"/>
    <w:rsid w:val="00242937"/>
    <w:rsid w:val="00251CF9"/>
    <w:rsid w:val="0025207D"/>
    <w:rsid w:val="002770A0"/>
    <w:rsid w:val="002B6934"/>
    <w:rsid w:val="002C392C"/>
    <w:rsid w:val="002F26C6"/>
    <w:rsid w:val="003320BC"/>
    <w:rsid w:val="00360CDD"/>
    <w:rsid w:val="003657B1"/>
    <w:rsid w:val="0037784C"/>
    <w:rsid w:val="003965C8"/>
    <w:rsid w:val="003A2117"/>
    <w:rsid w:val="003B247E"/>
    <w:rsid w:val="003C5B69"/>
    <w:rsid w:val="003D2727"/>
    <w:rsid w:val="003D4A0C"/>
    <w:rsid w:val="003E2D9D"/>
    <w:rsid w:val="003F70C6"/>
    <w:rsid w:val="004542DA"/>
    <w:rsid w:val="004608C2"/>
    <w:rsid w:val="00483829"/>
    <w:rsid w:val="004C0238"/>
    <w:rsid w:val="004D531F"/>
    <w:rsid w:val="005073CC"/>
    <w:rsid w:val="005158F7"/>
    <w:rsid w:val="00543BBB"/>
    <w:rsid w:val="0056192E"/>
    <w:rsid w:val="00570E10"/>
    <w:rsid w:val="0057272E"/>
    <w:rsid w:val="00585992"/>
    <w:rsid w:val="005A2335"/>
    <w:rsid w:val="005D49D8"/>
    <w:rsid w:val="005E6A81"/>
    <w:rsid w:val="005F4F6A"/>
    <w:rsid w:val="005F5621"/>
    <w:rsid w:val="0061278A"/>
    <w:rsid w:val="006449EB"/>
    <w:rsid w:val="006746CE"/>
    <w:rsid w:val="006A452E"/>
    <w:rsid w:val="006B6901"/>
    <w:rsid w:val="006C49B4"/>
    <w:rsid w:val="006E462C"/>
    <w:rsid w:val="006F30C7"/>
    <w:rsid w:val="00705C4C"/>
    <w:rsid w:val="007161CF"/>
    <w:rsid w:val="00720E5E"/>
    <w:rsid w:val="00722339"/>
    <w:rsid w:val="007265D3"/>
    <w:rsid w:val="0074088D"/>
    <w:rsid w:val="00755AD1"/>
    <w:rsid w:val="00760A8E"/>
    <w:rsid w:val="00763CD5"/>
    <w:rsid w:val="00773461"/>
    <w:rsid w:val="0079407F"/>
    <w:rsid w:val="007A2359"/>
    <w:rsid w:val="007E32CC"/>
    <w:rsid w:val="0081524D"/>
    <w:rsid w:val="008179FE"/>
    <w:rsid w:val="00834428"/>
    <w:rsid w:val="00852D0C"/>
    <w:rsid w:val="00854609"/>
    <w:rsid w:val="008854F0"/>
    <w:rsid w:val="00897A81"/>
    <w:rsid w:val="008C1FD9"/>
    <w:rsid w:val="009051DB"/>
    <w:rsid w:val="00942137"/>
    <w:rsid w:val="009867B6"/>
    <w:rsid w:val="009A0ACD"/>
    <w:rsid w:val="009B5C04"/>
    <w:rsid w:val="009C3DC4"/>
    <w:rsid w:val="009D4AAC"/>
    <w:rsid w:val="009D4B1A"/>
    <w:rsid w:val="009E7FFE"/>
    <w:rsid w:val="009F6890"/>
    <w:rsid w:val="00A05A83"/>
    <w:rsid w:val="00A05C96"/>
    <w:rsid w:val="00A06B2E"/>
    <w:rsid w:val="00A133F7"/>
    <w:rsid w:val="00A14A32"/>
    <w:rsid w:val="00A32CCB"/>
    <w:rsid w:val="00A33272"/>
    <w:rsid w:val="00A97C67"/>
    <w:rsid w:val="00AC6B68"/>
    <w:rsid w:val="00B13089"/>
    <w:rsid w:val="00B24816"/>
    <w:rsid w:val="00B34C2E"/>
    <w:rsid w:val="00B356F7"/>
    <w:rsid w:val="00B407FC"/>
    <w:rsid w:val="00B50DB7"/>
    <w:rsid w:val="00B77044"/>
    <w:rsid w:val="00BA3F9A"/>
    <w:rsid w:val="00BB6EC4"/>
    <w:rsid w:val="00C803BC"/>
    <w:rsid w:val="00C95D12"/>
    <w:rsid w:val="00CA4A11"/>
    <w:rsid w:val="00CB4733"/>
    <w:rsid w:val="00CB72FA"/>
    <w:rsid w:val="00CD0567"/>
    <w:rsid w:val="00CD0E85"/>
    <w:rsid w:val="00CD3775"/>
    <w:rsid w:val="00CF184C"/>
    <w:rsid w:val="00D127C3"/>
    <w:rsid w:val="00D30395"/>
    <w:rsid w:val="00D37A46"/>
    <w:rsid w:val="00D548FD"/>
    <w:rsid w:val="00D67CA8"/>
    <w:rsid w:val="00D84C30"/>
    <w:rsid w:val="00D970BC"/>
    <w:rsid w:val="00DA4D36"/>
    <w:rsid w:val="00E11123"/>
    <w:rsid w:val="00E114C4"/>
    <w:rsid w:val="00E20F79"/>
    <w:rsid w:val="00E36615"/>
    <w:rsid w:val="00E76BB7"/>
    <w:rsid w:val="00ED0762"/>
    <w:rsid w:val="00EE1E9D"/>
    <w:rsid w:val="00F1304B"/>
    <w:rsid w:val="00F14388"/>
    <w:rsid w:val="00F73290"/>
    <w:rsid w:val="00F9321B"/>
    <w:rsid w:val="00FA319E"/>
    <w:rsid w:val="00FF7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D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BB6EC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608C2"/>
    <w:pPr>
      <w:ind w:left="720"/>
      <w:contextualSpacing/>
    </w:pPr>
  </w:style>
  <w:style w:type="character" w:customStyle="1" w:styleId="a4">
    <w:name w:val="Основной текст_"/>
    <w:basedOn w:val="a0"/>
    <w:link w:val="11"/>
    <w:rsid w:val="00897A81"/>
    <w:rPr>
      <w:rFonts w:ascii="Times New Roman" w:eastAsia="Times New Roman" w:hAnsi="Times New Roman" w:cs="Times New Roman"/>
      <w:spacing w:val="-2"/>
      <w:shd w:val="clear" w:color="auto" w:fill="FFFFFF"/>
    </w:rPr>
  </w:style>
  <w:style w:type="paragraph" w:customStyle="1" w:styleId="11">
    <w:name w:val="Основной текст1"/>
    <w:basedOn w:val="a"/>
    <w:link w:val="a4"/>
    <w:rsid w:val="00897A81"/>
    <w:pPr>
      <w:widowControl w:val="0"/>
      <w:shd w:val="clear" w:color="auto" w:fill="FFFFFF"/>
      <w:suppressAutoHyphens w:val="0"/>
      <w:spacing w:after="60" w:line="0" w:lineRule="atLeast"/>
    </w:pPr>
    <w:rPr>
      <w:spacing w:val="-2"/>
      <w:sz w:val="22"/>
      <w:szCs w:val="22"/>
      <w:lang w:eastAsia="en-US"/>
    </w:rPr>
  </w:style>
  <w:style w:type="table" w:styleId="a5">
    <w:name w:val="Table Grid"/>
    <w:basedOn w:val="a1"/>
    <w:uiPriority w:val="59"/>
    <w:rsid w:val="00897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BB6EC4"/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a6">
    <w:name w:val="Body Text"/>
    <w:basedOn w:val="a"/>
    <w:link w:val="a7"/>
    <w:rsid w:val="00BB6EC4"/>
    <w:pPr>
      <w:spacing w:after="120"/>
    </w:pPr>
    <w:rPr>
      <w:sz w:val="20"/>
      <w:lang w:val="x-none"/>
    </w:rPr>
  </w:style>
  <w:style w:type="character" w:customStyle="1" w:styleId="a7">
    <w:name w:val="Основной текст Знак"/>
    <w:basedOn w:val="a0"/>
    <w:link w:val="a6"/>
    <w:rsid w:val="00BB6EC4"/>
    <w:rPr>
      <w:rFonts w:ascii="Times New Roman" w:eastAsia="Times New Roman" w:hAnsi="Times New Roman" w:cs="Times New Roman"/>
      <w:sz w:val="20"/>
      <w:szCs w:val="24"/>
      <w:lang w:val="x-none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D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BB6EC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608C2"/>
    <w:pPr>
      <w:ind w:left="720"/>
      <w:contextualSpacing/>
    </w:pPr>
  </w:style>
  <w:style w:type="character" w:customStyle="1" w:styleId="a4">
    <w:name w:val="Основной текст_"/>
    <w:basedOn w:val="a0"/>
    <w:link w:val="11"/>
    <w:rsid w:val="00897A81"/>
    <w:rPr>
      <w:rFonts w:ascii="Times New Roman" w:eastAsia="Times New Roman" w:hAnsi="Times New Roman" w:cs="Times New Roman"/>
      <w:spacing w:val="-2"/>
      <w:shd w:val="clear" w:color="auto" w:fill="FFFFFF"/>
    </w:rPr>
  </w:style>
  <w:style w:type="paragraph" w:customStyle="1" w:styleId="11">
    <w:name w:val="Основной текст1"/>
    <w:basedOn w:val="a"/>
    <w:link w:val="a4"/>
    <w:rsid w:val="00897A81"/>
    <w:pPr>
      <w:widowControl w:val="0"/>
      <w:shd w:val="clear" w:color="auto" w:fill="FFFFFF"/>
      <w:suppressAutoHyphens w:val="0"/>
      <w:spacing w:after="60" w:line="0" w:lineRule="atLeast"/>
    </w:pPr>
    <w:rPr>
      <w:spacing w:val="-2"/>
      <w:sz w:val="22"/>
      <w:szCs w:val="22"/>
      <w:lang w:eastAsia="en-US"/>
    </w:rPr>
  </w:style>
  <w:style w:type="table" w:styleId="a5">
    <w:name w:val="Table Grid"/>
    <w:basedOn w:val="a1"/>
    <w:uiPriority w:val="59"/>
    <w:rsid w:val="00897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BB6EC4"/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a6">
    <w:name w:val="Body Text"/>
    <w:basedOn w:val="a"/>
    <w:link w:val="a7"/>
    <w:rsid w:val="00BB6EC4"/>
    <w:pPr>
      <w:spacing w:after="120"/>
    </w:pPr>
    <w:rPr>
      <w:sz w:val="20"/>
      <w:lang w:val="x-none"/>
    </w:rPr>
  </w:style>
  <w:style w:type="character" w:customStyle="1" w:styleId="a7">
    <w:name w:val="Основной текст Знак"/>
    <w:basedOn w:val="a0"/>
    <w:link w:val="a6"/>
    <w:rsid w:val="00BB6EC4"/>
    <w:rPr>
      <w:rFonts w:ascii="Times New Roman" w:eastAsia="Times New Roman" w:hAnsi="Times New Roman" w:cs="Times New Roman"/>
      <w:sz w:val="20"/>
      <w:szCs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1429</Words>
  <Characters>8149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9559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Ондар Артыш Болатович</dc:creator>
  <cp:lastModifiedBy>Савицкая Александра Константиновна</cp:lastModifiedBy>
  <cp:revision>7</cp:revision>
  <dcterms:created xsi:type="dcterms:W3CDTF">2019-01-21T09:35:00Z</dcterms:created>
  <dcterms:modified xsi:type="dcterms:W3CDTF">2019-01-28T11:44:00Z</dcterms:modified>
</cp:coreProperties>
</file>